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C2" w:rsidRPr="00C129C2" w:rsidRDefault="00C129C2" w:rsidP="00C129C2">
      <w:pPr>
        <w:spacing w:line="360" w:lineRule="auto"/>
        <w:jc w:val="center"/>
        <w:rPr>
          <w:b/>
          <w:sz w:val="24"/>
        </w:rPr>
      </w:pPr>
      <w:r w:rsidRPr="00C129C2">
        <w:rPr>
          <w:b/>
          <w:sz w:val="24"/>
        </w:rPr>
        <w:t>WYMAGANIA EDUKACYJNE Z JĘZYKA POLSKIEGO</w:t>
      </w:r>
    </w:p>
    <w:p w:rsidR="00C129C2" w:rsidRPr="00C129C2" w:rsidRDefault="00C129C2" w:rsidP="00C129C2">
      <w:pPr>
        <w:spacing w:line="360" w:lineRule="auto"/>
        <w:jc w:val="center"/>
        <w:rPr>
          <w:b/>
          <w:sz w:val="24"/>
        </w:rPr>
      </w:pPr>
      <w:r w:rsidRPr="00C129C2">
        <w:rPr>
          <w:b/>
          <w:sz w:val="24"/>
        </w:rPr>
        <w:t xml:space="preserve">KLASA </w:t>
      </w:r>
      <w:r w:rsidR="009C46D4">
        <w:rPr>
          <w:b/>
          <w:sz w:val="24"/>
        </w:rPr>
        <w:t>IV-VI</w:t>
      </w:r>
      <w:bookmarkStart w:id="0" w:name="_GoBack"/>
      <w:bookmarkEnd w:id="0"/>
    </w:p>
    <w:p w:rsidR="00C129C2" w:rsidRDefault="00C129C2" w:rsidP="00C129C2">
      <w:pPr>
        <w:spacing w:line="360" w:lineRule="auto"/>
        <w:jc w:val="both"/>
      </w:pPr>
      <w:r>
        <w:t xml:space="preserve"> Uczniów obowiązują wiadomości i umiejętności nabyte w klasie IV.</w:t>
      </w:r>
    </w:p>
    <w:p w:rsidR="00C129C2" w:rsidRDefault="00C129C2" w:rsidP="00C129C2">
      <w:pPr>
        <w:spacing w:line="360" w:lineRule="auto"/>
        <w:jc w:val="both"/>
      </w:pPr>
      <w:r>
        <w:t xml:space="preserve"> (Ocenę wyższą otrzymuje uczeń, który spełnia wszystkie wymagania ocen niższych –</w:t>
      </w:r>
    </w:p>
    <w:p w:rsidR="00C129C2" w:rsidRDefault="00C129C2" w:rsidP="00C129C2">
      <w:pPr>
        <w:spacing w:line="360" w:lineRule="auto"/>
        <w:jc w:val="both"/>
      </w:pPr>
      <w:r>
        <w:t>pozytywnych).</w:t>
      </w:r>
    </w:p>
    <w:p w:rsidR="00C129C2" w:rsidRDefault="00C129C2" w:rsidP="00C129C2">
      <w:pPr>
        <w:spacing w:line="360" w:lineRule="auto"/>
        <w:jc w:val="both"/>
      </w:pPr>
      <w:r>
        <w:t>OCENA CELUJĄCA</w:t>
      </w:r>
    </w:p>
    <w:p w:rsidR="00C129C2" w:rsidRDefault="00C129C2" w:rsidP="00C129C2">
      <w:pPr>
        <w:spacing w:line="360" w:lineRule="auto"/>
        <w:jc w:val="both"/>
      </w:pPr>
      <w:r>
        <w:t>Otrzymuje ją uczeń, którego wiedza znacząco wykracza poza obowiązujący program nauczania. Biegle posługuje się zdobytymi wiadomościami i umiejętnościami zarówno w rozwiązywaniu problemów teoretycznych, jak i praktycznych ujętych w programie nauczania oraz wynikających z podstawy programowej. Kreatywnie, samodzielnie rozwija własne uzdolnienia i zainteresowania. Proponuje rozwiązania oryginalne, wykraczające poza materiał programowy. Jego wypowiedzi ustne i pisemne są bezbłędne, cechują się dojrzałością myślenia. Nie powiela cudzych poglądów, potrafi krytycznie ustosunkować się do językowej, literackiej i kulturalnej rzeczywistości. Bierze udział w konkursach (literackich, ortograficznych, teatralnych lub innych); osiąga w nich sukcesy w szkole i poza szkołą. Podejmuje działalność  literacką lub kulturalną w różnych formach szkolnych. Prezentuje wysoki poziom merytoryczny oraz artystyczny.</w:t>
      </w:r>
    </w:p>
    <w:p w:rsidR="00C129C2" w:rsidRDefault="00C129C2" w:rsidP="00C129C2">
      <w:pPr>
        <w:spacing w:line="360" w:lineRule="auto"/>
        <w:jc w:val="both"/>
      </w:pPr>
      <w:r>
        <w:t>OCENA BARDZO DOBRA</w:t>
      </w:r>
    </w:p>
    <w:p w:rsidR="00C129C2" w:rsidRDefault="00C129C2" w:rsidP="00C129C2">
      <w:pPr>
        <w:spacing w:line="360" w:lineRule="auto"/>
        <w:jc w:val="both"/>
      </w:pPr>
      <w:r>
        <w:t>I. Kształcenie literackie i kulturowe.</w:t>
      </w:r>
    </w:p>
    <w:p w:rsidR="00C129C2" w:rsidRDefault="00C129C2" w:rsidP="00C129C2">
      <w:pPr>
        <w:spacing w:line="360" w:lineRule="auto"/>
        <w:jc w:val="both"/>
      </w:pPr>
      <w:r>
        <w:t>1. Czytanie utworów literackich. Uczeń: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bez trudu i trafnie omawia elementy świata przedstawionego, wyodrębnia obrazy poetyckie w poezji;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rozpoznaje fikcję literacką; rozróżnia i wyjaśnia elementy realistyczne i fantastyczne w utworach;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rozpoznaje czytany utwór jako legendę, mit, opowiadanie, nowelę lub powieść oraz wskazuje jego cechy gatunkowe;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 xml:space="preserve">zna i bezbłędnie rozpoznaje w tekście literackim: epitet, porównanie, przenośnię, wyrazy dźwiękonaśladowcze, zdrobnienie, zgrubienie, uosobienie, ożywienie, apostrofę, pytanie retoryczne, powtórzenie oraz określa ich funkcje; 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lastRenderedPageBreak/>
        <w:t>omawia funkcje elementów konstrukcyjnych utworu, w tym tytułu, podtytułu, motta, puenty;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rozpoznaje elementy rytmizujące wypowiedź, w tym wers, rym, strofę, refren.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barwnie opowiada o wydarzeniach fabuły oraz ustala kolejność zdarzeń i rozumie ich wzajemną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zależność;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odróżnia dialog od monologu, rozumie ich funkcje w utworze;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w ciekawy sposób charakteryzuje podmiot liryczny, narratora i bohaterów w czytanych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utworach;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 xml:space="preserve">bezbłędnie rozróżnia narrację pierwszoosobową i </w:t>
      </w:r>
      <w:proofErr w:type="spellStart"/>
      <w:r>
        <w:t>trzecioosobową</w:t>
      </w:r>
      <w:proofErr w:type="spellEnd"/>
      <w:r>
        <w:t xml:space="preserve"> oraz wskazuje ich funkcje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w utworze;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zawsze wskazuje w utworze bohaterów głównych i drugoplanowych oraz określa ich cechy;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trafnie określa tematykę oraz problematykę utworu;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wskazuje i omawia wątek główny oraz wątki poboczne;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nazywa wrażenia, jakie wzbudza w nim czytany tekst;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objaśnia znaczenia dosłowne i przenośne w tekstach;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przedstawia własne rozumienie utworu i je uzasadnia;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wykorzystuje w interpretacji tekstów doświadczenia własne oraz elementy wiedzy o kulturze;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w ciekawy sposób wyraża własny sąd o postaciach i zdarzeniach oraz określa wartości ważne dla bohatera;</w:t>
      </w:r>
    </w:p>
    <w:p w:rsidR="00C129C2" w:rsidRDefault="00C129C2" w:rsidP="00C129C2">
      <w:pPr>
        <w:pStyle w:val="Akapitzlist"/>
        <w:numPr>
          <w:ilvl w:val="0"/>
          <w:numId w:val="2"/>
        </w:numPr>
        <w:spacing w:line="360" w:lineRule="auto"/>
        <w:jc w:val="both"/>
      </w:pPr>
      <w:r>
        <w:t>wskazuje wartości w utworze oraz określa wartości ważne dla bohatera.</w:t>
      </w:r>
    </w:p>
    <w:p w:rsidR="00C129C2" w:rsidRDefault="00C129C2" w:rsidP="00C129C2">
      <w:pPr>
        <w:spacing w:line="360" w:lineRule="auto"/>
        <w:jc w:val="both"/>
      </w:pPr>
      <w:r>
        <w:t>2. Odbiór tekstów kultury. Uczeń:</w:t>
      </w:r>
    </w:p>
    <w:p w:rsidR="00C129C2" w:rsidRDefault="00C129C2" w:rsidP="00C129C2">
      <w:pPr>
        <w:spacing w:line="360" w:lineRule="auto"/>
        <w:jc w:val="both"/>
      </w:pPr>
      <w:r>
        <w:t>1) identyfikuje wypowiedź jako tekst informacyjny, publicystyczny lub reklamowy;</w:t>
      </w:r>
    </w:p>
    <w:p w:rsidR="00C129C2" w:rsidRDefault="00C129C2" w:rsidP="00C129C2">
      <w:pPr>
        <w:spacing w:line="360" w:lineRule="auto"/>
        <w:jc w:val="both"/>
      </w:pPr>
      <w:r>
        <w:t>2) trafnie określa temat i główną myśl tekstu;</w:t>
      </w:r>
    </w:p>
    <w:p w:rsidR="00C129C2" w:rsidRDefault="00C129C2" w:rsidP="00C129C2">
      <w:pPr>
        <w:spacing w:line="360" w:lineRule="auto"/>
        <w:jc w:val="both"/>
      </w:pPr>
      <w:r>
        <w:t>3) dostrzega relacje między częściami wypowiedzi (np. tytuł, wstęp, rozwinięcie, zakończenie);</w:t>
      </w:r>
    </w:p>
    <w:p w:rsidR="00C129C2" w:rsidRDefault="00C129C2" w:rsidP="00C129C2">
      <w:pPr>
        <w:spacing w:line="360" w:lineRule="auto"/>
        <w:jc w:val="both"/>
      </w:pPr>
      <w:r>
        <w:t>4) odróżnia zawarte w tekście informacje ważne od drugorzędnych;</w:t>
      </w:r>
    </w:p>
    <w:p w:rsidR="00C129C2" w:rsidRDefault="00C129C2" w:rsidP="00C129C2">
      <w:pPr>
        <w:spacing w:line="360" w:lineRule="auto"/>
        <w:jc w:val="both"/>
      </w:pPr>
      <w:r>
        <w:t>5) odróżnia informacje o faktach od opinii;</w:t>
      </w:r>
    </w:p>
    <w:p w:rsidR="00C129C2" w:rsidRDefault="00C129C2" w:rsidP="00C129C2">
      <w:pPr>
        <w:spacing w:line="360" w:lineRule="auto"/>
        <w:jc w:val="both"/>
      </w:pPr>
      <w:r>
        <w:t>6) rozumie, czym jest adaptacja utworu literackiego (np. filmowa, sceniczna, radiowa) oraz</w:t>
      </w:r>
      <w:r w:rsidR="00117093">
        <w:t xml:space="preserve"> </w:t>
      </w:r>
      <w:r>
        <w:t>wskazuje różnice między tekstem literackim a jego adaptacją;</w:t>
      </w:r>
    </w:p>
    <w:p w:rsidR="00C129C2" w:rsidRDefault="00C129C2" w:rsidP="00C129C2">
      <w:pPr>
        <w:spacing w:line="360" w:lineRule="auto"/>
        <w:jc w:val="both"/>
      </w:pPr>
      <w:r>
        <w:t>7) odnosi treści tekstów kultury do własnego doświadczenia;</w:t>
      </w:r>
    </w:p>
    <w:p w:rsidR="00C129C2" w:rsidRDefault="00C129C2" w:rsidP="00C129C2">
      <w:pPr>
        <w:spacing w:line="360" w:lineRule="auto"/>
        <w:jc w:val="both"/>
      </w:pPr>
      <w:r>
        <w:lastRenderedPageBreak/>
        <w:t>8) świadomie i z uwagą odbiera filmy, koncerty, spektakle, programy radiowe i telewizyjne,</w:t>
      </w:r>
    </w:p>
    <w:p w:rsidR="00C129C2" w:rsidRDefault="00C129C2" w:rsidP="00C129C2">
      <w:pPr>
        <w:spacing w:line="360" w:lineRule="auto"/>
        <w:jc w:val="both"/>
      </w:pPr>
      <w:r>
        <w:t>zwłaszcza adresowane do dzieci i młodzieży.</w:t>
      </w:r>
    </w:p>
    <w:p w:rsidR="00117093" w:rsidRDefault="00117093" w:rsidP="00117093">
      <w:pPr>
        <w:spacing w:line="360" w:lineRule="auto"/>
        <w:jc w:val="both"/>
      </w:pPr>
      <w:r>
        <w:t xml:space="preserve">9) wyodrębnia elementy składające się na spektakl teatralny (gra aktorska, reżyseria,  dekoracja, charakteryzacja, kostiumy, rekwizyty, muzyka); wskazuje cechy charakterystyczne przekazów audiowizualnych (filmu, programu informacyjnego, programu rozrywkowego);  </w:t>
      </w:r>
    </w:p>
    <w:p w:rsidR="00117093" w:rsidRDefault="00117093" w:rsidP="00117093">
      <w:pPr>
        <w:spacing w:line="360" w:lineRule="auto"/>
        <w:jc w:val="both"/>
      </w:pPr>
      <w:r>
        <w:t xml:space="preserve">10)  rozumie, czym jest adaptacja utworu literackiego oraz wskazuje różnice między tekstem literackim a jego adaptacją;  </w:t>
      </w:r>
    </w:p>
    <w:p w:rsidR="00117093" w:rsidRDefault="00117093" w:rsidP="00117093">
      <w:pPr>
        <w:spacing w:line="360" w:lineRule="auto"/>
        <w:jc w:val="both"/>
      </w:pPr>
      <w:r>
        <w:t xml:space="preserve">11)  odnosi treści tekstów kultury do własnego doświadczenia;  </w:t>
      </w:r>
    </w:p>
    <w:p w:rsidR="00117093" w:rsidRDefault="00117093" w:rsidP="00117093">
      <w:pPr>
        <w:spacing w:line="360" w:lineRule="auto"/>
        <w:jc w:val="both"/>
      </w:pPr>
      <w:r>
        <w:t xml:space="preserve">12)  dokonuje odczytania tekstów poprzez przekład </w:t>
      </w:r>
      <w:proofErr w:type="spellStart"/>
      <w:r>
        <w:t>intersemiotyczny</w:t>
      </w:r>
      <w:proofErr w:type="spellEnd"/>
      <w:r>
        <w:t xml:space="preserve"> (np. rysunek, drama, </w:t>
      </w:r>
    </w:p>
    <w:p w:rsidR="00117093" w:rsidRDefault="00117093" w:rsidP="00117093">
      <w:pPr>
        <w:spacing w:line="360" w:lineRule="auto"/>
        <w:jc w:val="both"/>
      </w:pPr>
      <w:r>
        <w:t xml:space="preserve">spektakl teatralny);  </w:t>
      </w:r>
    </w:p>
    <w:p w:rsidR="00117093" w:rsidRDefault="00117093" w:rsidP="00117093">
      <w:pPr>
        <w:spacing w:line="360" w:lineRule="auto"/>
        <w:jc w:val="both"/>
      </w:pPr>
      <w:r>
        <w:t>13)  świadomie i z uwagą odbiera filmy, spektakle, zwłaszcza adresowane do dzieci i młodzieży.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II. Kształcenie językowe.</w:t>
      </w:r>
    </w:p>
    <w:p w:rsidR="00C129C2" w:rsidRDefault="00C129C2" w:rsidP="00C129C2">
      <w:pPr>
        <w:spacing w:line="360" w:lineRule="auto"/>
        <w:jc w:val="both"/>
      </w:pPr>
      <w:r>
        <w:t>1. Gramatyka języka polskiego. Uczeń:</w:t>
      </w:r>
    </w:p>
    <w:p w:rsidR="00C129C2" w:rsidRDefault="00C129C2" w:rsidP="00C129C2">
      <w:pPr>
        <w:spacing w:line="360" w:lineRule="auto"/>
        <w:jc w:val="both"/>
      </w:pPr>
      <w:r>
        <w:t>1) bezbłędnie rozpoznaje w wypowiedziach części mowy (czasownik, rzeczownik, przymiotnik,</w:t>
      </w:r>
      <w:r w:rsidR="00E55BC2">
        <w:t xml:space="preserve"> </w:t>
      </w:r>
      <w:r>
        <w:t>przysłówek, liczebnik, przyimek, spójnik) i określa ich funkcje w tekście;</w:t>
      </w:r>
    </w:p>
    <w:p w:rsidR="00E55BC2" w:rsidRDefault="00C129C2" w:rsidP="00C129C2">
      <w:pPr>
        <w:spacing w:line="360" w:lineRule="auto"/>
        <w:jc w:val="both"/>
      </w:pPr>
      <w:r>
        <w:t>2) zawsze odróżnia części mowy odmienne od nieodmiennych;</w:t>
      </w:r>
    </w:p>
    <w:p w:rsidR="00C129C2" w:rsidRDefault="00C129C2" w:rsidP="00C129C2">
      <w:pPr>
        <w:spacing w:line="360" w:lineRule="auto"/>
        <w:jc w:val="both"/>
      </w:pPr>
      <w:r>
        <w:t>3) dostrzega rolę czasownika w wypowiedzi, odróżnia czasowniki dokonane od niedokonanych,</w:t>
      </w:r>
    </w:p>
    <w:p w:rsidR="00C129C2" w:rsidRDefault="00C129C2" w:rsidP="00C129C2">
      <w:pPr>
        <w:spacing w:line="360" w:lineRule="auto"/>
        <w:jc w:val="both"/>
      </w:pPr>
      <w:r>
        <w:t>rozpoznaje bezosobowe formy czasownika: formy zakończone na -no, -to; rozumie ich znaczenie</w:t>
      </w:r>
    </w:p>
    <w:p w:rsidR="00C129C2" w:rsidRDefault="00C129C2" w:rsidP="00C129C2">
      <w:pPr>
        <w:spacing w:line="360" w:lineRule="auto"/>
        <w:jc w:val="both"/>
      </w:pPr>
      <w:r>
        <w:t>w wypowiedzeniu oraz funkcje w tekście;</w:t>
      </w:r>
    </w:p>
    <w:p w:rsidR="00E55BC2" w:rsidRDefault="00C129C2" w:rsidP="00C129C2">
      <w:pPr>
        <w:spacing w:line="360" w:lineRule="auto"/>
        <w:jc w:val="both"/>
      </w:pPr>
      <w:r>
        <w:t>4) rozpoznaje formy przypadków, liczby, osoby, czasu, trybu i rodzaju gramatycznego</w:t>
      </w:r>
      <w:r w:rsidR="00E55BC2">
        <w:t xml:space="preserve"> </w:t>
      </w:r>
      <w:r>
        <w:t>odpowiednio: rzeczownika, przymiotnika, liczebnika, czasownika oraz określa ich funkcje</w:t>
      </w:r>
      <w:r w:rsidR="00E55BC2">
        <w:t xml:space="preserve"> </w:t>
      </w:r>
      <w:r>
        <w:t xml:space="preserve">w wypowiedzi; </w:t>
      </w:r>
    </w:p>
    <w:p w:rsidR="00C129C2" w:rsidRDefault="00C129C2" w:rsidP="00C129C2">
      <w:pPr>
        <w:spacing w:line="360" w:lineRule="auto"/>
        <w:jc w:val="both"/>
      </w:pPr>
      <w:r>
        <w:t>5) stosuje poprawne formy gramatyczne wyrazów odmiennych;</w:t>
      </w:r>
    </w:p>
    <w:p w:rsidR="00C129C2" w:rsidRDefault="00C129C2" w:rsidP="00C129C2">
      <w:pPr>
        <w:spacing w:line="360" w:lineRule="auto"/>
        <w:jc w:val="both"/>
      </w:pPr>
      <w:r>
        <w:t>6) poprawnie stop</w:t>
      </w:r>
      <w:r w:rsidR="00E55BC2">
        <w:t>niuje przymiotniki i przysłówki</w:t>
      </w:r>
      <w:r>
        <w:t xml:space="preserve"> oraz używa we</w:t>
      </w:r>
      <w:r w:rsidR="00E55BC2">
        <w:t xml:space="preserve"> </w:t>
      </w:r>
      <w:r>
        <w:t>właściwych kontekstach;</w:t>
      </w:r>
    </w:p>
    <w:p w:rsidR="00C129C2" w:rsidRDefault="00C129C2" w:rsidP="00C129C2">
      <w:pPr>
        <w:spacing w:line="360" w:lineRule="auto"/>
        <w:jc w:val="both"/>
      </w:pPr>
      <w:r>
        <w:lastRenderedPageBreak/>
        <w:t>7) nazywa części zdania i rozpoznaje ich funkcje składniowe w wypowiedzeniach (podmiot,</w:t>
      </w:r>
      <w:r w:rsidR="00E55BC2">
        <w:t xml:space="preserve"> </w:t>
      </w:r>
      <w:r>
        <w:t>orzeczenie, dopełnienie, przydawka, okolicznik);</w:t>
      </w:r>
    </w:p>
    <w:p w:rsidR="00C129C2" w:rsidRDefault="00C129C2" w:rsidP="00C129C2">
      <w:pPr>
        <w:spacing w:line="360" w:lineRule="auto"/>
        <w:jc w:val="both"/>
      </w:pPr>
      <w:r>
        <w:t>8) rozpo</w:t>
      </w:r>
      <w:r w:rsidR="00E55BC2">
        <w:t>znaje związki wyrazów w zdaniu,</w:t>
      </w:r>
    </w:p>
    <w:p w:rsidR="00C129C2" w:rsidRDefault="00C129C2" w:rsidP="00C129C2">
      <w:pPr>
        <w:spacing w:line="360" w:lineRule="auto"/>
        <w:jc w:val="both"/>
      </w:pPr>
      <w:r>
        <w:t>9) rozpoznaje wypowiedzenia oznajmujące,</w:t>
      </w:r>
      <w:r w:rsidR="00E55BC2">
        <w:t xml:space="preserve"> pytające i rozkazujące i </w:t>
      </w:r>
      <w:r>
        <w:t>je stosuje;</w:t>
      </w:r>
      <w:r w:rsidR="00E55BC2">
        <w:t xml:space="preserve"> </w:t>
      </w:r>
      <w:r w:rsidR="00E55BC2" w:rsidRPr="00E55BC2">
        <w:t>uwzględniając cel wypowiedzi;</w:t>
      </w:r>
    </w:p>
    <w:p w:rsidR="00C129C2" w:rsidRDefault="00C129C2" w:rsidP="00C129C2">
      <w:pPr>
        <w:spacing w:line="360" w:lineRule="auto"/>
        <w:jc w:val="both"/>
      </w:pPr>
      <w:r>
        <w:t>10) rozpoznaje w tekście typy wypowiedzeń: zdanie pojedyncze, zdania złożone (podrzędnie</w:t>
      </w:r>
      <w:r w:rsidR="00487087">
        <w:t xml:space="preserve"> i </w:t>
      </w:r>
      <w:r>
        <w:t>współrzędnie), równoważniki zdań, rozumie ich funkcje i stosuje w praktyce językowej;</w:t>
      </w:r>
    </w:p>
    <w:p w:rsidR="00C129C2" w:rsidRDefault="00C129C2" w:rsidP="00C129C2">
      <w:pPr>
        <w:spacing w:line="360" w:lineRule="auto"/>
        <w:jc w:val="both"/>
      </w:pPr>
      <w:r>
        <w:t>11) przekształca konstrukcje składniowe, np. zdania złożone w pojedyncze i odwrotnie, zdania</w:t>
      </w:r>
      <w:r w:rsidR="00487087">
        <w:t xml:space="preserve"> w </w:t>
      </w:r>
      <w:r>
        <w:t>równoważniki zdań i odwrotnie.</w:t>
      </w:r>
    </w:p>
    <w:p w:rsidR="00487087" w:rsidRDefault="00487087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2. Zróżnicowanie języka. Uczeń:</w:t>
      </w:r>
    </w:p>
    <w:p w:rsidR="00C129C2" w:rsidRDefault="00C129C2" w:rsidP="00C129C2">
      <w:pPr>
        <w:spacing w:line="360" w:lineRule="auto"/>
        <w:jc w:val="both"/>
      </w:pPr>
      <w:r>
        <w:t>1) używa stylu stosownego do sytuacji komunikacyjnej;</w:t>
      </w:r>
    </w:p>
    <w:p w:rsidR="00C129C2" w:rsidRDefault="00C129C2" w:rsidP="00C129C2">
      <w:pPr>
        <w:spacing w:line="360" w:lineRule="auto"/>
        <w:jc w:val="both"/>
      </w:pPr>
      <w:r>
        <w:t>2) rozumie dosłowne i przenośne znaczenie wyrazów w wypowiedzi;</w:t>
      </w:r>
    </w:p>
    <w:p w:rsidR="00C129C2" w:rsidRDefault="00C129C2" w:rsidP="00C129C2">
      <w:pPr>
        <w:spacing w:line="360" w:lineRule="auto"/>
        <w:jc w:val="both"/>
      </w:pPr>
      <w:r>
        <w:t>3) rozpoznaje w wypowiedziach związki frazeologiczne, rozumie ich</w:t>
      </w:r>
      <w:r w:rsidR="00487087">
        <w:t xml:space="preserve"> </w:t>
      </w:r>
      <w:r>
        <w:t>znaczenie oraz poprawnie stosuje w wypowiedziach;</w:t>
      </w:r>
    </w:p>
    <w:p w:rsidR="00C129C2" w:rsidRDefault="00C129C2" w:rsidP="00C129C2">
      <w:pPr>
        <w:spacing w:line="360" w:lineRule="auto"/>
        <w:jc w:val="both"/>
      </w:pPr>
      <w:r>
        <w:t xml:space="preserve">4) rozpoznaje słownictwo neutralne i wartościujące, rozumie </w:t>
      </w:r>
      <w:r w:rsidR="00487087">
        <w:t>jego</w:t>
      </w:r>
      <w:r>
        <w:t xml:space="preserve"> funkcje w tekście;</w:t>
      </w:r>
    </w:p>
    <w:p w:rsidR="00C129C2" w:rsidRDefault="00C129C2" w:rsidP="00C129C2">
      <w:pPr>
        <w:spacing w:line="360" w:lineRule="auto"/>
        <w:jc w:val="both"/>
      </w:pPr>
      <w:r>
        <w:t>5) dostosowuje sposób wyrażania się do zamierzonego celu wypowiedzi;</w:t>
      </w:r>
    </w:p>
    <w:p w:rsidR="00C129C2" w:rsidRDefault="00C129C2" w:rsidP="00C129C2">
      <w:pPr>
        <w:spacing w:line="360" w:lineRule="auto"/>
        <w:jc w:val="both"/>
      </w:pPr>
      <w:r>
        <w:t>6) rozróżnia synonimy, antonimy, rozumie ich funkcje w tekście i stosuje we własnych</w:t>
      </w:r>
      <w:r w:rsidR="00487087">
        <w:t xml:space="preserve"> </w:t>
      </w:r>
      <w:r>
        <w:t>wypowiedziach.</w:t>
      </w:r>
    </w:p>
    <w:p w:rsidR="00C129C2" w:rsidRDefault="00C129C2" w:rsidP="00C129C2">
      <w:pPr>
        <w:spacing w:line="360" w:lineRule="auto"/>
        <w:jc w:val="both"/>
      </w:pPr>
      <w:r>
        <w:t>3. Komunikacja językowa i kultura języka. Uczeń:</w:t>
      </w:r>
    </w:p>
    <w:p w:rsidR="00C129C2" w:rsidRDefault="00C129C2" w:rsidP="00487087">
      <w:pPr>
        <w:spacing w:line="360" w:lineRule="auto"/>
        <w:jc w:val="both"/>
      </w:pPr>
      <w:r>
        <w:t xml:space="preserve">1) identyfikuje tekst jako komunikat; </w:t>
      </w:r>
    </w:p>
    <w:p w:rsidR="00C129C2" w:rsidRDefault="00C129C2" w:rsidP="00C129C2">
      <w:pPr>
        <w:spacing w:line="360" w:lineRule="auto"/>
        <w:jc w:val="both"/>
      </w:pPr>
      <w:r>
        <w:t>2) identyfikuje nadawcę i odbiorcę wypowiedzi;</w:t>
      </w:r>
    </w:p>
    <w:p w:rsidR="00C129C2" w:rsidRDefault="00C129C2" w:rsidP="00C129C2">
      <w:pPr>
        <w:spacing w:line="360" w:lineRule="auto"/>
        <w:jc w:val="both"/>
      </w:pPr>
      <w:r>
        <w:t>3) określa sytuację komunikacyjną i rozumie jej wpływ na kształt wypowiedzi;</w:t>
      </w:r>
    </w:p>
    <w:p w:rsidR="00C129C2" w:rsidRDefault="00C129C2" w:rsidP="00C129C2">
      <w:pPr>
        <w:spacing w:line="360" w:lineRule="auto"/>
        <w:jc w:val="both"/>
      </w:pPr>
      <w:r>
        <w:t>4) rozpoznaje znaczenie niewerbalnych środków komunikacji (np. gest, mimika, postawa ciała);</w:t>
      </w:r>
    </w:p>
    <w:p w:rsidR="00C129C2" w:rsidRDefault="00C129C2" w:rsidP="00C129C2">
      <w:pPr>
        <w:spacing w:line="360" w:lineRule="auto"/>
        <w:jc w:val="both"/>
      </w:pPr>
      <w:r>
        <w:t>5) rozumie pojęcie głoska, litera, sylaba, akcent; zna i stosuje reguły akcentowania wyrazów;</w:t>
      </w:r>
    </w:p>
    <w:p w:rsidR="00C129C2" w:rsidRDefault="00C129C2" w:rsidP="00C129C2">
      <w:pPr>
        <w:spacing w:line="360" w:lineRule="auto"/>
        <w:jc w:val="both"/>
      </w:pPr>
      <w:r>
        <w:lastRenderedPageBreak/>
        <w:t>6) stosuje intonację poprawną ze względu na cel wypowiedzi.</w:t>
      </w:r>
    </w:p>
    <w:p w:rsidR="00C129C2" w:rsidRDefault="00C129C2" w:rsidP="00C129C2">
      <w:pPr>
        <w:spacing w:line="360" w:lineRule="auto"/>
        <w:jc w:val="both"/>
      </w:pPr>
      <w:r>
        <w:t>4. Ortografia i interpunkcja. Uczeń:</w:t>
      </w:r>
    </w:p>
    <w:p w:rsidR="00C129C2" w:rsidRDefault="00C129C2" w:rsidP="00C129C2">
      <w:pPr>
        <w:spacing w:line="360" w:lineRule="auto"/>
        <w:jc w:val="both"/>
      </w:pPr>
      <w:r>
        <w:t>1) pisze poprawnie pod względem ortograficznym oraz stosuje reguły pisowni;</w:t>
      </w:r>
    </w:p>
    <w:p w:rsidR="00C129C2" w:rsidRDefault="00C129C2" w:rsidP="00C129C2">
      <w:pPr>
        <w:spacing w:line="360" w:lineRule="auto"/>
        <w:jc w:val="both"/>
      </w:pPr>
      <w:r>
        <w:t>2) poprawnie używa znaków interpunkcyjnych: kropki, przecinka, znaku zapytania, znaku</w:t>
      </w:r>
      <w:r w:rsidR="00F111C2">
        <w:t xml:space="preserve"> </w:t>
      </w:r>
      <w:r>
        <w:t>wykrzyknika, cudzysłowu, dwukropka, nawiasu.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III. Tworzenie wypowiedzi.</w:t>
      </w:r>
    </w:p>
    <w:p w:rsidR="00C129C2" w:rsidRDefault="00C129C2" w:rsidP="00C129C2">
      <w:pPr>
        <w:spacing w:line="360" w:lineRule="auto"/>
        <w:jc w:val="both"/>
      </w:pPr>
      <w:r>
        <w:t>1. Elementy retoryki. Uczeń:</w:t>
      </w:r>
    </w:p>
    <w:p w:rsidR="00C129C2" w:rsidRDefault="00C129C2" w:rsidP="00F111C2">
      <w:pPr>
        <w:spacing w:line="360" w:lineRule="auto"/>
        <w:jc w:val="both"/>
      </w:pPr>
      <w:r>
        <w:t>1) uczestni</w:t>
      </w:r>
      <w:r w:rsidR="00F111C2">
        <w:t>czy w rozmowie na zadany temat;</w:t>
      </w:r>
    </w:p>
    <w:p w:rsidR="00C129C2" w:rsidRDefault="00C129C2" w:rsidP="00C129C2">
      <w:pPr>
        <w:spacing w:line="360" w:lineRule="auto"/>
        <w:jc w:val="both"/>
      </w:pPr>
      <w:r>
        <w:t>2) tworzy logiczną, semantycznie pełną i uporządkowaną wypowiedź, stosując odpowiednią</w:t>
      </w:r>
    </w:p>
    <w:p w:rsidR="00C129C2" w:rsidRDefault="00C129C2" w:rsidP="00F111C2">
      <w:pPr>
        <w:spacing w:line="360" w:lineRule="auto"/>
        <w:jc w:val="both"/>
      </w:pPr>
      <w:r>
        <w:t xml:space="preserve">do danej formy gatunkowej kompozycję i układ graficzny; </w:t>
      </w:r>
    </w:p>
    <w:p w:rsidR="00C129C2" w:rsidRDefault="00C129C2" w:rsidP="00C129C2">
      <w:pPr>
        <w:spacing w:line="360" w:lineRule="auto"/>
        <w:jc w:val="both"/>
      </w:pPr>
      <w:r>
        <w:t>3) dokonuje selekcji informacji;</w:t>
      </w:r>
    </w:p>
    <w:p w:rsidR="00C129C2" w:rsidRDefault="00C129C2" w:rsidP="00F111C2">
      <w:pPr>
        <w:spacing w:line="360" w:lineRule="auto"/>
        <w:jc w:val="both"/>
      </w:pPr>
      <w:r>
        <w:t xml:space="preserve">4) </w:t>
      </w:r>
      <w:r w:rsidR="00F111C2">
        <w:t>zna zasady budowania akapitów i rozumie ich rolę w tworzeniu całości myślowej wypowiedzi;</w:t>
      </w:r>
    </w:p>
    <w:p w:rsidR="00F111C2" w:rsidRDefault="00F111C2" w:rsidP="00F111C2">
      <w:pPr>
        <w:spacing w:line="360" w:lineRule="auto"/>
        <w:jc w:val="both"/>
      </w:pPr>
      <w:r>
        <w:t>5) dokonuje selekcji informacji</w:t>
      </w:r>
    </w:p>
    <w:p w:rsidR="00C129C2" w:rsidRDefault="00C129C2" w:rsidP="00C129C2">
      <w:pPr>
        <w:spacing w:line="360" w:lineRule="auto"/>
        <w:jc w:val="both"/>
      </w:pPr>
      <w:r>
        <w:t>2. Mówienie i pisanie. Uczeń:</w:t>
      </w:r>
    </w:p>
    <w:p w:rsidR="00C129C2" w:rsidRDefault="00C129C2" w:rsidP="00C129C2">
      <w:pPr>
        <w:spacing w:line="360" w:lineRule="auto"/>
        <w:jc w:val="both"/>
      </w:pPr>
      <w:r>
        <w:t>1) tworzy spójne wypowiedzi w następujących formach gatunkowych: dialog, opowiadanie</w:t>
      </w:r>
    </w:p>
    <w:p w:rsidR="00C129C2" w:rsidRDefault="00C129C2" w:rsidP="00C129C2">
      <w:pPr>
        <w:spacing w:line="360" w:lineRule="auto"/>
        <w:jc w:val="both"/>
      </w:pPr>
      <w:r>
        <w:t>(twórcze, odtwórcze), opis, list, sprawozdanie, dedykacja,</w:t>
      </w:r>
    </w:p>
    <w:p w:rsidR="00C129C2" w:rsidRDefault="00C129C2" w:rsidP="00C129C2">
      <w:pPr>
        <w:spacing w:line="360" w:lineRule="auto"/>
        <w:jc w:val="both"/>
      </w:pPr>
      <w:r>
        <w:t>zaproszenie, podziękowanie, ogłoszenie, życzenia, przepis, kartka pocztowa, kartka</w:t>
      </w:r>
      <w:r w:rsidR="00F111C2">
        <w:t xml:space="preserve"> </w:t>
      </w:r>
      <w:r>
        <w:t>z pamiętnika, gratulacje, streszczenie, charakterystyka;</w:t>
      </w:r>
    </w:p>
    <w:p w:rsidR="00C129C2" w:rsidRDefault="00C129C2" w:rsidP="00C129C2">
      <w:pPr>
        <w:spacing w:line="360" w:lineRule="auto"/>
        <w:jc w:val="both"/>
      </w:pPr>
      <w:r>
        <w:t>2) wygłasza z pamięci tekst, ze zrozumieniem oraz odpowiednią intonacją, dykcją, właściwym</w:t>
      </w:r>
      <w:r w:rsidR="00F111C2">
        <w:t xml:space="preserve"> </w:t>
      </w:r>
      <w:r>
        <w:t>akcentowaniem, z odpowiednim napięciem emocjonalnym i z następstwem pauz;</w:t>
      </w:r>
    </w:p>
    <w:p w:rsidR="00C129C2" w:rsidRDefault="00C129C2" w:rsidP="00C129C2">
      <w:pPr>
        <w:spacing w:line="360" w:lineRule="auto"/>
        <w:jc w:val="both"/>
      </w:pPr>
      <w:r>
        <w:t>3) tworzy plan odtwórczy i twórczy tekstu;</w:t>
      </w:r>
    </w:p>
    <w:p w:rsidR="00C129C2" w:rsidRDefault="00C129C2" w:rsidP="00C129C2">
      <w:pPr>
        <w:spacing w:line="360" w:lineRule="auto"/>
        <w:jc w:val="both"/>
      </w:pPr>
      <w:r>
        <w:t>4) redaguje notatki;</w:t>
      </w:r>
    </w:p>
    <w:p w:rsidR="00C129C2" w:rsidRDefault="00C129C2" w:rsidP="00C129C2">
      <w:pPr>
        <w:spacing w:line="360" w:lineRule="auto"/>
        <w:jc w:val="both"/>
      </w:pPr>
      <w:r>
        <w:t>5) opowiada o przeczytanym tekście;</w:t>
      </w:r>
    </w:p>
    <w:p w:rsidR="00C129C2" w:rsidRDefault="00C129C2" w:rsidP="00C129C2">
      <w:pPr>
        <w:spacing w:line="360" w:lineRule="auto"/>
        <w:jc w:val="both"/>
      </w:pPr>
      <w:r>
        <w:lastRenderedPageBreak/>
        <w:t>6) tworzy opowiadania związane z treścią utworu, np. dalsze losy bohatera, komponowanie</w:t>
      </w:r>
      <w:r w:rsidR="00F111C2">
        <w:t xml:space="preserve"> </w:t>
      </w:r>
      <w:r>
        <w:t>początku i zakończenia na podstawie fragmentu tekstu lub na podstawie ilustracji;</w:t>
      </w:r>
    </w:p>
    <w:p w:rsidR="00F111C2" w:rsidRDefault="00F111C2" w:rsidP="00F111C2">
      <w:pPr>
        <w:spacing w:line="360" w:lineRule="auto"/>
        <w:jc w:val="both"/>
      </w:pPr>
      <w:r>
        <w:t>7) rozróżnia współczesne formy komunikatów i odpowiednio się nimi posługuje, zachowując zasady etykiety językowej;</w:t>
      </w:r>
    </w:p>
    <w:p w:rsidR="00C129C2" w:rsidRDefault="00C129C2" w:rsidP="00C129C2">
      <w:pPr>
        <w:spacing w:line="360" w:lineRule="auto"/>
        <w:jc w:val="both"/>
      </w:pPr>
      <w:r>
        <w:t>8) wykorzystuje wiedzę o języku w tworzonych wypowiedziach.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IV. Samokształcenie. Uczeń:</w:t>
      </w:r>
    </w:p>
    <w:p w:rsidR="00C129C2" w:rsidRDefault="00C129C2" w:rsidP="00C129C2">
      <w:pPr>
        <w:spacing w:line="360" w:lineRule="auto"/>
        <w:jc w:val="both"/>
      </w:pPr>
      <w:r>
        <w:t>1) doskonali ciche i głośne czytanie;</w:t>
      </w:r>
    </w:p>
    <w:p w:rsidR="00C129C2" w:rsidRDefault="00C129C2" w:rsidP="00C129C2">
      <w:pPr>
        <w:spacing w:line="360" w:lineRule="auto"/>
        <w:jc w:val="both"/>
      </w:pPr>
      <w:r>
        <w:t>2) doskonali różne formy zapisywania pozyskanych informacji;</w:t>
      </w:r>
    </w:p>
    <w:p w:rsidR="00C129C2" w:rsidRDefault="00C129C2" w:rsidP="00C129C2">
      <w:pPr>
        <w:spacing w:line="360" w:lineRule="auto"/>
        <w:jc w:val="both"/>
      </w:pPr>
      <w:r>
        <w:t>3) korzysta z informacji zawartych w różnych źródłach, gromadzi wiadomości, selekcjonuje</w:t>
      </w:r>
    </w:p>
    <w:p w:rsidR="00C129C2" w:rsidRDefault="00C129C2" w:rsidP="00C129C2">
      <w:pPr>
        <w:spacing w:line="360" w:lineRule="auto"/>
        <w:jc w:val="both"/>
      </w:pPr>
      <w:r>
        <w:t>informacje;</w:t>
      </w:r>
    </w:p>
    <w:p w:rsidR="00C129C2" w:rsidRDefault="00C129C2" w:rsidP="00C129C2">
      <w:pPr>
        <w:spacing w:line="360" w:lineRule="auto"/>
        <w:jc w:val="both"/>
      </w:pPr>
      <w:r>
        <w:t>4) zna i stosuje zasady korzystania z zasobów bibliotecznych (np. w bibliotekach szkolnych),</w:t>
      </w:r>
    </w:p>
    <w:p w:rsidR="00C129C2" w:rsidRDefault="00C129C2" w:rsidP="00C129C2">
      <w:pPr>
        <w:spacing w:line="360" w:lineRule="auto"/>
        <w:jc w:val="both"/>
      </w:pPr>
      <w:r>
        <w:t>korzysta ze słowników ogólnych języka polskiego;</w:t>
      </w:r>
    </w:p>
    <w:p w:rsidR="00C129C2" w:rsidRDefault="00C129C2" w:rsidP="00C129C2">
      <w:pPr>
        <w:spacing w:line="360" w:lineRule="auto"/>
        <w:jc w:val="both"/>
      </w:pPr>
      <w:r>
        <w:t>5) rozwija umiejętność krytycznej oceny pozyskanych informacji;</w:t>
      </w:r>
    </w:p>
    <w:p w:rsidR="00C129C2" w:rsidRDefault="00C129C2" w:rsidP="00C129C2">
      <w:pPr>
        <w:spacing w:line="360" w:lineRule="auto"/>
        <w:jc w:val="both"/>
      </w:pPr>
      <w:r>
        <w:t xml:space="preserve">7) rozwija umiejętności efektywnego posługiwania </w:t>
      </w:r>
      <w:r w:rsidR="00F111C2">
        <w:t xml:space="preserve"> nowymi technologiami</w:t>
      </w:r>
      <w:r>
        <w:t xml:space="preserve"> oraz zasobami</w:t>
      </w:r>
      <w:r w:rsidR="00F111C2">
        <w:t xml:space="preserve"> </w:t>
      </w:r>
      <w:r>
        <w:t>internetowymi i wykorzystuje te umiejętności do prezentowania własnych zainteresowań.</w:t>
      </w:r>
    </w:p>
    <w:p w:rsidR="00F111C2" w:rsidRDefault="00F111C2" w:rsidP="00C129C2">
      <w:pPr>
        <w:spacing w:line="360" w:lineRule="auto"/>
        <w:jc w:val="both"/>
      </w:pPr>
      <w:r>
        <w:t>8) poznaje życie kulturalne swojego regionu.</w:t>
      </w:r>
    </w:p>
    <w:p w:rsidR="00F111C2" w:rsidRDefault="00F111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OCENA DOBRA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I. Kształcenie literackie i kulturowe.</w:t>
      </w:r>
    </w:p>
    <w:p w:rsidR="00C129C2" w:rsidRDefault="00C129C2" w:rsidP="00C129C2">
      <w:pPr>
        <w:spacing w:line="360" w:lineRule="auto"/>
        <w:jc w:val="both"/>
      </w:pPr>
      <w:r>
        <w:t>1. Czytanie utworów literackich. Uczeń:</w:t>
      </w:r>
    </w:p>
    <w:p w:rsidR="00C129C2" w:rsidRDefault="00C129C2" w:rsidP="00C129C2">
      <w:pPr>
        <w:spacing w:line="360" w:lineRule="auto"/>
        <w:jc w:val="both"/>
      </w:pPr>
      <w:r>
        <w:t>1) omawia elementy świata przedstawionego, wyodrębnia obrazy poetyckie w poezji;</w:t>
      </w:r>
    </w:p>
    <w:p w:rsidR="00C129C2" w:rsidRDefault="00C129C2" w:rsidP="00C129C2">
      <w:pPr>
        <w:spacing w:line="360" w:lineRule="auto"/>
        <w:jc w:val="both"/>
      </w:pPr>
      <w:r>
        <w:t>2) rozpoznaje fikcję literacką; rozróżnia i wyjaśnia elementy realistyczne i fantastyczne</w:t>
      </w:r>
    </w:p>
    <w:p w:rsidR="00C129C2" w:rsidRDefault="00C129C2" w:rsidP="00C129C2">
      <w:pPr>
        <w:spacing w:line="360" w:lineRule="auto"/>
        <w:jc w:val="both"/>
      </w:pPr>
      <w:r>
        <w:lastRenderedPageBreak/>
        <w:t>w utworach;</w:t>
      </w:r>
    </w:p>
    <w:p w:rsidR="00C129C2" w:rsidRDefault="00C129C2" w:rsidP="00C129C2">
      <w:pPr>
        <w:spacing w:line="360" w:lineRule="auto"/>
        <w:jc w:val="both"/>
      </w:pPr>
      <w:r>
        <w:t>3) rozpoznaje czytany utwór jako leg</w:t>
      </w:r>
      <w:r w:rsidR="0097438A">
        <w:t xml:space="preserve">endę, mit, opowiadanie, nowelę </w:t>
      </w:r>
      <w:r>
        <w:t>lub powieść oraz wskazuje jego cechy gatunkowe;</w:t>
      </w:r>
    </w:p>
    <w:p w:rsidR="0097438A" w:rsidRDefault="00C129C2" w:rsidP="00C129C2">
      <w:pPr>
        <w:spacing w:line="360" w:lineRule="auto"/>
        <w:jc w:val="both"/>
      </w:pPr>
      <w:r>
        <w:t xml:space="preserve">4) </w:t>
      </w:r>
      <w:r w:rsidR="0097438A" w:rsidRPr="0097438A">
        <w:t>rozpoznaje w tekście literackim: epitet, porównanie, przenośnię, wyrazy dźwiękonaśladowcze, zdrobnienie, zgrubienie, uosobienie, ożywienie, apostrofę, pytanie retoryczne, powtórzenie oraz określa ich funkcje;</w:t>
      </w:r>
    </w:p>
    <w:p w:rsidR="00C129C2" w:rsidRDefault="00C129C2" w:rsidP="00C129C2">
      <w:pPr>
        <w:spacing w:line="360" w:lineRule="auto"/>
        <w:jc w:val="both"/>
      </w:pPr>
      <w:r>
        <w:t>5) omawia funkcje elementów konstrukcyjnych utworu, w tym tytułu, podtytułu, motta, puenty;</w:t>
      </w:r>
    </w:p>
    <w:p w:rsidR="0097438A" w:rsidRDefault="00C129C2" w:rsidP="00C129C2">
      <w:pPr>
        <w:spacing w:line="360" w:lineRule="auto"/>
        <w:jc w:val="both"/>
      </w:pPr>
      <w:r>
        <w:t xml:space="preserve">6) rozpoznaje elementy rytmizujące wypowiedź, w tym wers, </w:t>
      </w:r>
      <w:r w:rsidR="0097438A">
        <w:t>rym, strofę, refren;</w:t>
      </w:r>
    </w:p>
    <w:p w:rsidR="00C129C2" w:rsidRDefault="00C129C2" w:rsidP="00C129C2">
      <w:pPr>
        <w:spacing w:line="360" w:lineRule="auto"/>
        <w:jc w:val="both"/>
      </w:pPr>
      <w:r>
        <w:t>7) opowiada o wydarzeniach fabuły oraz ustala kolejność zdarzeń i rozumie ich wzajemną</w:t>
      </w:r>
      <w:r w:rsidR="0097438A">
        <w:t xml:space="preserve"> </w:t>
      </w:r>
      <w:r>
        <w:t>zależność;</w:t>
      </w:r>
    </w:p>
    <w:p w:rsidR="00C129C2" w:rsidRDefault="00C129C2" w:rsidP="00C129C2">
      <w:pPr>
        <w:spacing w:line="360" w:lineRule="auto"/>
        <w:jc w:val="both"/>
      </w:pPr>
      <w:r>
        <w:t>8) odróżnia dialog od monologu, rozumie ich funkcje w utworze;</w:t>
      </w:r>
    </w:p>
    <w:p w:rsidR="00C129C2" w:rsidRDefault="00C129C2" w:rsidP="00C129C2">
      <w:pPr>
        <w:spacing w:line="360" w:lineRule="auto"/>
        <w:jc w:val="both"/>
      </w:pPr>
      <w:r>
        <w:t>9) charakteryzuje podmiot liryczny, narratora i bohaterów w czytanych utworach;</w:t>
      </w:r>
    </w:p>
    <w:p w:rsidR="00C129C2" w:rsidRDefault="00C129C2" w:rsidP="00C129C2">
      <w:pPr>
        <w:spacing w:line="360" w:lineRule="auto"/>
        <w:jc w:val="both"/>
      </w:pPr>
      <w:r>
        <w:t xml:space="preserve">10) rozróżnia narrację pierwszoosobową i </w:t>
      </w:r>
      <w:proofErr w:type="spellStart"/>
      <w:r>
        <w:t>trzecioosobową</w:t>
      </w:r>
      <w:proofErr w:type="spellEnd"/>
      <w:r>
        <w:t xml:space="preserve"> oraz wskazuje ich funkcje</w:t>
      </w:r>
      <w:r w:rsidR="0097438A">
        <w:t xml:space="preserve"> </w:t>
      </w:r>
      <w:r>
        <w:t>w utworze;</w:t>
      </w:r>
    </w:p>
    <w:p w:rsidR="00C129C2" w:rsidRDefault="00C129C2" w:rsidP="00C129C2">
      <w:pPr>
        <w:spacing w:line="360" w:lineRule="auto"/>
        <w:jc w:val="both"/>
      </w:pPr>
      <w:r>
        <w:t>11) wskazuje w utworze bohaterów głównych i drugoplanowych oraz określa ich cechy;</w:t>
      </w:r>
    </w:p>
    <w:p w:rsidR="00C129C2" w:rsidRDefault="00C129C2" w:rsidP="00C129C2">
      <w:pPr>
        <w:spacing w:line="360" w:lineRule="auto"/>
        <w:jc w:val="both"/>
      </w:pPr>
      <w:r>
        <w:t>12) określa tematykę oraz problematykę utworu;</w:t>
      </w:r>
    </w:p>
    <w:p w:rsidR="00C129C2" w:rsidRDefault="00C129C2" w:rsidP="00C129C2">
      <w:pPr>
        <w:spacing w:line="360" w:lineRule="auto"/>
        <w:jc w:val="both"/>
      </w:pPr>
      <w:r>
        <w:t>13) wskazuje i omawia wątek główny oraz wątki poboczne;</w:t>
      </w:r>
    </w:p>
    <w:p w:rsidR="00C129C2" w:rsidRDefault="00C129C2" w:rsidP="00C129C2">
      <w:pPr>
        <w:spacing w:line="360" w:lineRule="auto"/>
        <w:jc w:val="both"/>
      </w:pPr>
      <w:r>
        <w:t>14) nazywa wrażenia, jakie wzbudza w nim czytany tekst;</w:t>
      </w:r>
    </w:p>
    <w:p w:rsidR="00C129C2" w:rsidRDefault="00C129C2" w:rsidP="00C129C2">
      <w:pPr>
        <w:spacing w:line="360" w:lineRule="auto"/>
        <w:jc w:val="both"/>
      </w:pPr>
      <w:r>
        <w:t>15) objaśnia znaczenia dosłowne i przenośne w tekstach;</w:t>
      </w:r>
    </w:p>
    <w:p w:rsidR="00C129C2" w:rsidRDefault="00C129C2" w:rsidP="00C129C2">
      <w:pPr>
        <w:spacing w:line="360" w:lineRule="auto"/>
        <w:jc w:val="both"/>
      </w:pPr>
      <w:r>
        <w:t>16)  przedstawia własne rozumienie utworu i je uzasadnia;</w:t>
      </w:r>
    </w:p>
    <w:p w:rsidR="00C129C2" w:rsidRDefault="00C129C2" w:rsidP="00C129C2">
      <w:pPr>
        <w:spacing w:line="360" w:lineRule="auto"/>
        <w:jc w:val="both"/>
      </w:pPr>
      <w:r>
        <w:t>1</w:t>
      </w:r>
      <w:r w:rsidR="0097438A">
        <w:t>7</w:t>
      </w:r>
      <w:r>
        <w:t>) wykorzystuje w interpretacji tekstów doświadczenia własne;</w:t>
      </w:r>
    </w:p>
    <w:p w:rsidR="00C129C2" w:rsidRDefault="00C129C2" w:rsidP="00C129C2">
      <w:pPr>
        <w:spacing w:line="360" w:lineRule="auto"/>
        <w:jc w:val="both"/>
      </w:pPr>
      <w:r>
        <w:t>1</w:t>
      </w:r>
      <w:r w:rsidR="0097438A">
        <w:t>8</w:t>
      </w:r>
      <w:r>
        <w:t>) wyraża własny sąd o postaciach i zdarzeniach;</w:t>
      </w:r>
    </w:p>
    <w:p w:rsidR="00C129C2" w:rsidRDefault="0097438A" w:rsidP="00C129C2">
      <w:pPr>
        <w:spacing w:line="360" w:lineRule="auto"/>
        <w:jc w:val="both"/>
      </w:pPr>
      <w:r>
        <w:t>19</w:t>
      </w:r>
      <w:r w:rsidR="00C129C2">
        <w:t>) wskazuje wartości w utworze oraz określa wartości ważne dla bohatera.</w:t>
      </w:r>
    </w:p>
    <w:p w:rsidR="00C129C2" w:rsidRDefault="00C129C2" w:rsidP="00C129C2">
      <w:pPr>
        <w:spacing w:line="360" w:lineRule="auto"/>
        <w:jc w:val="both"/>
      </w:pPr>
      <w:r>
        <w:t>2. Odbiór tekstów kultury. Uczeń:</w:t>
      </w:r>
    </w:p>
    <w:p w:rsidR="00C129C2" w:rsidRDefault="00C129C2" w:rsidP="00C129C2">
      <w:pPr>
        <w:spacing w:line="360" w:lineRule="auto"/>
        <w:jc w:val="both"/>
      </w:pPr>
      <w:r>
        <w:t>1) identyfikuje wypowiedź jako tekst informacyjny, publicystyczny lub reklamowy;</w:t>
      </w:r>
    </w:p>
    <w:p w:rsidR="00C129C2" w:rsidRDefault="00C129C2" w:rsidP="00C129C2">
      <w:pPr>
        <w:spacing w:line="360" w:lineRule="auto"/>
        <w:jc w:val="both"/>
      </w:pPr>
      <w:r>
        <w:t>2) określa temat i główną myśl tekstu;</w:t>
      </w:r>
    </w:p>
    <w:p w:rsidR="00C129C2" w:rsidRDefault="00C129C2" w:rsidP="00C129C2">
      <w:pPr>
        <w:spacing w:line="360" w:lineRule="auto"/>
        <w:jc w:val="both"/>
      </w:pPr>
      <w:r>
        <w:lastRenderedPageBreak/>
        <w:t>3) dostrzega relacje między częściami wypowiedzi (np. tytuł, wstęp, rozwinięcie, zakończenie);</w:t>
      </w:r>
    </w:p>
    <w:p w:rsidR="00C129C2" w:rsidRDefault="00C129C2" w:rsidP="00C129C2">
      <w:pPr>
        <w:spacing w:line="360" w:lineRule="auto"/>
        <w:jc w:val="both"/>
      </w:pPr>
      <w:r>
        <w:t>4) odróżnia zawarte w tekście informacje ważne od drugorzędnych;</w:t>
      </w:r>
    </w:p>
    <w:p w:rsidR="00C129C2" w:rsidRDefault="00C129C2" w:rsidP="00C129C2">
      <w:pPr>
        <w:spacing w:line="360" w:lineRule="auto"/>
        <w:jc w:val="both"/>
      </w:pPr>
      <w:r>
        <w:t>5) odróżnia informacje o faktach od opinii;</w:t>
      </w:r>
    </w:p>
    <w:p w:rsidR="00EC1CD5" w:rsidRDefault="00EC1CD5" w:rsidP="00C129C2">
      <w:pPr>
        <w:spacing w:line="360" w:lineRule="auto"/>
        <w:jc w:val="both"/>
      </w:pPr>
      <w:r>
        <w:t>6)</w:t>
      </w:r>
      <w:r w:rsidRPr="00EC1CD5">
        <w:t>charakteryzuje komiks jako tekst kultury; wskazuje charakterystyczne dla niego cechy;</w:t>
      </w:r>
    </w:p>
    <w:p w:rsidR="00EC1CD5" w:rsidRDefault="00EC1CD5" w:rsidP="00EC1CD5">
      <w:pPr>
        <w:spacing w:line="360" w:lineRule="auto"/>
        <w:jc w:val="both"/>
      </w:pPr>
      <w:r>
        <w:t xml:space="preserve">7) rozumie swoistość tekstów kultury przynależnych do: literatury, teatru, filmu, muzyki, sztuk </w:t>
      </w:r>
    </w:p>
    <w:p w:rsidR="00EC1CD5" w:rsidRDefault="00EC1CD5" w:rsidP="00C129C2">
      <w:pPr>
        <w:spacing w:line="360" w:lineRule="auto"/>
        <w:jc w:val="both"/>
      </w:pPr>
      <w:r>
        <w:t xml:space="preserve">plastycznych i audiowizualnych;  </w:t>
      </w:r>
    </w:p>
    <w:p w:rsidR="00C129C2" w:rsidRDefault="00EC1CD5" w:rsidP="00C129C2">
      <w:pPr>
        <w:spacing w:line="360" w:lineRule="auto"/>
        <w:jc w:val="both"/>
      </w:pPr>
      <w:r>
        <w:t>8</w:t>
      </w:r>
      <w:r w:rsidR="00C129C2">
        <w:t>) odnosi treści tekstów kultury do własnego doświadczenia;</w:t>
      </w:r>
    </w:p>
    <w:p w:rsidR="00E71770" w:rsidRDefault="00EC1CD5" w:rsidP="00C129C2">
      <w:pPr>
        <w:spacing w:line="360" w:lineRule="auto"/>
        <w:jc w:val="both"/>
      </w:pPr>
      <w:r w:rsidRPr="00E71770">
        <w:t>9</w:t>
      </w:r>
      <w:r w:rsidR="00C129C2" w:rsidRPr="00E71770">
        <w:t xml:space="preserve">) </w:t>
      </w:r>
      <w:r w:rsidRPr="00E71770">
        <w:t>wyodrębnia elementy składające się na spektakl teatralny i film</w:t>
      </w:r>
      <w:r w:rsidR="00E71770" w:rsidRPr="00E71770">
        <w:t xml:space="preserve"> (gra aktorska, reżyseria, dekoracja charakteryzacja, kostiumy, rekwizyty, muzyka)</w:t>
      </w:r>
      <w:r w:rsidR="00E71770">
        <w:t xml:space="preserve">, </w:t>
      </w:r>
      <w:r w:rsidR="00E71770">
        <w:t>wskazuje cechy charakterystyczne przekazów audiowizualnych (filmu, programu informacyjnego, programu rozrywkowego);</w:t>
      </w:r>
    </w:p>
    <w:p w:rsidR="00E71770" w:rsidRDefault="00E71770" w:rsidP="00C129C2">
      <w:pPr>
        <w:spacing w:line="360" w:lineRule="auto"/>
        <w:jc w:val="both"/>
      </w:pPr>
      <w:r>
        <w:t>10)</w:t>
      </w:r>
      <w:r w:rsidRPr="00E71770">
        <w:t xml:space="preserve"> </w:t>
      </w:r>
      <w:r>
        <w:t>rozumie, czym jest adaptacja utworu literackiego</w:t>
      </w:r>
      <w:r>
        <w:t xml:space="preserve"> </w:t>
      </w:r>
      <w:r>
        <w:t>oraz wskazuje różnice między tekstem literackim a jego adaptacją;</w:t>
      </w:r>
    </w:p>
    <w:p w:rsidR="00E71770" w:rsidRDefault="00E71770" w:rsidP="00C129C2">
      <w:pPr>
        <w:spacing w:line="360" w:lineRule="auto"/>
        <w:jc w:val="both"/>
      </w:pPr>
      <w:r>
        <w:t xml:space="preserve">11) </w:t>
      </w:r>
      <w:r>
        <w:t xml:space="preserve">odnosi treści tekstów kultury do własnego doświadczenia; </w:t>
      </w:r>
    </w:p>
    <w:p w:rsidR="00E71770" w:rsidRDefault="00E71770" w:rsidP="00C129C2">
      <w:pPr>
        <w:spacing w:line="360" w:lineRule="auto"/>
        <w:jc w:val="both"/>
      </w:pPr>
      <w:r>
        <w:t xml:space="preserve">12) dokonuje odczytania tekstów poprzez przekład </w:t>
      </w:r>
      <w:proofErr w:type="spellStart"/>
      <w:r>
        <w:t>intersemiotyczny</w:t>
      </w:r>
      <w:proofErr w:type="spellEnd"/>
      <w:r>
        <w:t xml:space="preserve"> (np. rysunek, drama, spektakl teatralny);</w:t>
      </w:r>
    </w:p>
    <w:p w:rsidR="00C129C2" w:rsidRDefault="00E71770" w:rsidP="00C129C2">
      <w:pPr>
        <w:spacing w:line="360" w:lineRule="auto"/>
        <w:jc w:val="both"/>
      </w:pPr>
      <w:r>
        <w:t xml:space="preserve"> 13) świadomie i z uwagą odbiera filmy,</w:t>
      </w:r>
      <w:r>
        <w:t xml:space="preserve"> </w:t>
      </w:r>
      <w:r w:rsidR="00C129C2">
        <w:t>spektakle, programy radiowe i telewizyjne,</w:t>
      </w:r>
      <w:r>
        <w:t xml:space="preserve"> </w:t>
      </w:r>
      <w:r w:rsidR="00C129C2">
        <w:t>zwłaszcza adresowane do dzieci i młodzieży.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II. Kształcenie językowe.</w:t>
      </w:r>
    </w:p>
    <w:p w:rsidR="00C129C2" w:rsidRDefault="00C129C2" w:rsidP="00C129C2">
      <w:pPr>
        <w:spacing w:line="360" w:lineRule="auto"/>
        <w:jc w:val="both"/>
      </w:pPr>
      <w:r>
        <w:t>1. Gramatyka języka polskiego. Uczeń:</w:t>
      </w:r>
    </w:p>
    <w:p w:rsidR="00C129C2" w:rsidRDefault="00C129C2" w:rsidP="00C129C2">
      <w:pPr>
        <w:spacing w:line="360" w:lineRule="auto"/>
        <w:jc w:val="both"/>
      </w:pPr>
      <w:r>
        <w:t>1) rozpoznaje w wypowiedziach części mowy (czasownik, rzeczownik, przymiotnik, przysłówek,</w:t>
      </w:r>
      <w:r w:rsidR="00E71770">
        <w:t xml:space="preserve"> </w:t>
      </w:r>
      <w:r>
        <w:t>liczebnik, przyimek, spójnik) i określa ich funkcje w tekście;</w:t>
      </w:r>
    </w:p>
    <w:p w:rsidR="00C129C2" w:rsidRDefault="00C129C2" w:rsidP="00C129C2">
      <w:pPr>
        <w:spacing w:line="360" w:lineRule="auto"/>
        <w:jc w:val="both"/>
      </w:pPr>
      <w:r>
        <w:t>2) odróżnia części mowy odmienne od nieodmiennych;</w:t>
      </w:r>
    </w:p>
    <w:p w:rsidR="00C129C2" w:rsidRDefault="00C129C2" w:rsidP="00C129C2">
      <w:pPr>
        <w:spacing w:line="360" w:lineRule="auto"/>
        <w:jc w:val="both"/>
      </w:pPr>
      <w:r>
        <w:t>3) dostrzega rolę czasownika w wypowiedzi, odróżnia czasowniki dokonane od niedokonanych,</w:t>
      </w:r>
      <w:r w:rsidR="00E71770">
        <w:t xml:space="preserve"> </w:t>
      </w:r>
      <w:r>
        <w:t>rozpoznaje bezosobowe formy czasownika: formy zakończone na -no, -to;</w:t>
      </w:r>
    </w:p>
    <w:p w:rsidR="00C129C2" w:rsidRDefault="00C129C2" w:rsidP="00C129C2">
      <w:pPr>
        <w:spacing w:line="360" w:lineRule="auto"/>
        <w:jc w:val="both"/>
      </w:pPr>
      <w:r>
        <w:lastRenderedPageBreak/>
        <w:t>4) rozpoznaje formy przypadków, liczby, osoby, czasu, trybu i rodzaju gramatycznego</w:t>
      </w:r>
      <w:r w:rsidR="00E71770">
        <w:t xml:space="preserve"> </w:t>
      </w:r>
      <w:r>
        <w:t>odpowiednio: rzeczownika, przymiotnika, liczebnika, czasownika oraz określa ich funkcje</w:t>
      </w:r>
      <w:r w:rsidR="00E71770">
        <w:t xml:space="preserve"> </w:t>
      </w:r>
      <w:r>
        <w:t>w wypowiedzi</w:t>
      </w:r>
      <w:r w:rsidR="00E71770">
        <w:t>;</w:t>
      </w:r>
    </w:p>
    <w:p w:rsidR="00C129C2" w:rsidRDefault="00C129C2" w:rsidP="00C129C2">
      <w:pPr>
        <w:spacing w:line="360" w:lineRule="auto"/>
        <w:jc w:val="both"/>
      </w:pPr>
      <w:r>
        <w:t>5) stosuje poprawne formy gramatyczne wyrazów odmiennych;</w:t>
      </w:r>
    </w:p>
    <w:p w:rsidR="00C129C2" w:rsidRDefault="00C129C2" w:rsidP="00C129C2">
      <w:pPr>
        <w:spacing w:line="360" w:lineRule="auto"/>
        <w:jc w:val="both"/>
      </w:pPr>
      <w:r>
        <w:t>6) poprawnie stopniuje przymiotniki i przysłówki;</w:t>
      </w:r>
    </w:p>
    <w:p w:rsidR="00C129C2" w:rsidRDefault="00C129C2" w:rsidP="00C129C2">
      <w:pPr>
        <w:spacing w:line="360" w:lineRule="auto"/>
        <w:jc w:val="both"/>
      </w:pPr>
      <w:r>
        <w:t>7) nazywa części zdania i rozpoznaje ich funkcje składniowe w wypowiedzeniach (podmiot,</w:t>
      </w:r>
      <w:r w:rsidR="00E71770">
        <w:t xml:space="preserve"> </w:t>
      </w:r>
      <w:r>
        <w:t>orzeczenie, dopełnienie, przydawka, okolicznik);</w:t>
      </w:r>
    </w:p>
    <w:p w:rsidR="00C129C2" w:rsidRDefault="00C129C2" w:rsidP="00C129C2">
      <w:pPr>
        <w:spacing w:line="360" w:lineRule="auto"/>
        <w:jc w:val="both"/>
      </w:pPr>
      <w:r>
        <w:t>8) rozpo</w:t>
      </w:r>
      <w:r w:rsidR="00E71770">
        <w:t>znaje związki wyrazów w zdaniu;</w:t>
      </w:r>
    </w:p>
    <w:p w:rsidR="00C129C2" w:rsidRDefault="00C129C2" w:rsidP="00C129C2">
      <w:pPr>
        <w:spacing w:line="360" w:lineRule="auto"/>
        <w:jc w:val="both"/>
      </w:pPr>
      <w:r>
        <w:t xml:space="preserve">9) rozpoznaje </w:t>
      </w:r>
      <w:r w:rsidR="00E71770">
        <w:t>wypowiedzenia</w:t>
      </w:r>
      <w:r>
        <w:t>: oznajmujące,</w:t>
      </w:r>
      <w:r w:rsidR="00E71770">
        <w:t xml:space="preserve"> </w:t>
      </w:r>
      <w:r>
        <w:t>pytające i rozkazujące - rozumie ich funkcje i je stosuje;</w:t>
      </w:r>
    </w:p>
    <w:p w:rsidR="00C129C2" w:rsidRDefault="00C129C2" w:rsidP="00C129C2">
      <w:pPr>
        <w:spacing w:line="360" w:lineRule="auto"/>
        <w:jc w:val="both"/>
      </w:pPr>
      <w:r>
        <w:t>10) rozpoznaje w tekście typy wypowiedzeń: zdanie pojedyncze, zdania złożone (podrzędnie</w:t>
      </w:r>
      <w:r w:rsidR="00E71770">
        <w:t xml:space="preserve"> i </w:t>
      </w:r>
      <w:r>
        <w:t>współrzędnie), równoważniki zdań, rozumie ich funkcje i stosuje w praktyce językowej;</w:t>
      </w:r>
    </w:p>
    <w:p w:rsidR="00C129C2" w:rsidRDefault="00C129C2" w:rsidP="00C129C2">
      <w:pPr>
        <w:spacing w:line="360" w:lineRule="auto"/>
        <w:jc w:val="both"/>
      </w:pPr>
      <w:r>
        <w:t>11) przekształca konstrukcje składniowe, np. zdania złożone w pojedyncze i odwrotnie, zdania</w:t>
      </w:r>
      <w:r w:rsidR="00E71770">
        <w:t xml:space="preserve"> w </w:t>
      </w:r>
      <w:r>
        <w:t>równoważniki zdań i odwrotnie.</w:t>
      </w:r>
    </w:p>
    <w:p w:rsidR="00C129C2" w:rsidRDefault="00C129C2" w:rsidP="00C129C2">
      <w:pPr>
        <w:spacing w:line="360" w:lineRule="auto"/>
        <w:jc w:val="both"/>
      </w:pPr>
      <w:r>
        <w:t>2. Zróżnicowanie języka. Uczeń:</w:t>
      </w:r>
    </w:p>
    <w:p w:rsidR="00C129C2" w:rsidRDefault="00C129C2" w:rsidP="00C129C2">
      <w:pPr>
        <w:spacing w:line="360" w:lineRule="auto"/>
        <w:jc w:val="both"/>
      </w:pPr>
      <w:r>
        <w:t>1) używa stylu stosownego do sytuacji komunikacyjnej;</w:t>
      </w:r>
    </w:p>
    <w:p w:rsidR="00C129C2" w:rsidRDefault="00C129C2" w:rsidP="00C129C2">
      <w:pPr>
        <w:spacing w:line="360" w:lineRule="auto"/>
        <w:jc w:val="both"/>
      </w:pPr>
      <w:r>
        <w:t>2) rozumie dosłowne i przenośne znaczenie wyrazów w wypowiedzi;</w:t>
      </w:r>
    </w:p>
    <w:p w:rsidR="00C129C2" w:rsidRDefault="00C129C2" w:rsidP="00C129C2">
      <w:pPr>
        <w:spacing w:line="360" w:lineRule="auto"/>
        <w:jc w:val="both"/>
      </w:pPr>
      <w:r>
        <w:t>3) rozpoznaje w wypowiedziach związki frazeologiczne, w większości rozumie ich znaczenie oraz</w:t>
      </w:r>
    </w:p>
    <w:p w:rsidR="00C129C2" w:rsidRDefault="00C129C2" w:rsidP="00C129C2">
      <w:pPr>
        <w:spacing w:line="360" w:lineRule="auto"/>
        <w:jc w:val="both"/>
      </w:pPr>
      <w:r>
        <w:t>poprawnie stosuje w wypowiedziach;</w:t>
      </w:r>
    </w:p>
    <w:p w:rsidR="00C129C2" w:rsidRDefault="00C129C2" w:rsidP="00C129C2">
      <w:pPr>
        <w:spacing w:line="360" w:lineRule="auto"/>
        <w:jc w:val="both"/>
      </w:pPr>
      <w:r>
        <w:t>4) rozpoznaje słownictwo neutralne i wartościujące;</w:t>
      </w:r>
    </w:p>
    <w:p w:rsidR="00C129C2" w:rsidRDefault="00C129C2" w:rsidP="00C129C2">
      <w:pPr>
        <w:spacing w:line="360" w:lineRule="auto"/>
        <w:jc w:val="both"/>
      </w:pPr>
      <w:r>
        <w:t>5) dostosowuje sposób wyrażania się do zamierzonego celu wypowiedzi;</w:t>
      </w:r>
    </w:p>
    <w:p w:rsidR="00C129C2" w:rsidRDefault="00C129C2" w:rsidP="00C129C2">
      <w:pPr>
        <w:spacing w:line="360" w:lineRule="auto"/>
        <w:jc w:val="both"/>
      </w:pPr>
      <w:r>
        <w:t>6) rozróżnia synonimy, antonimy, rozumie ich funkcje w tekście i stosuje we własnych</w:t>
      </w:r>
      <w:r w:rsidR="00E71770">
        <w:t xml:space="preserve"> </w:t>
      </w:r>
      <w:r>
        <w:t>wypowiedziach.</w:t>
      </w:r>
    </w:p>
    <w:p w:rsidR="00C129C2" w:rsidRDefault="00C129C2" w:rsidP="00C129C2">
      <w:pPr>
        <w:spacing w:line="360" w:lineRule="auto"/>
        <w:jc w:val="both"/>
      </w:pPr>
      <w:r>
        <w:t>3. Komunikacja językowa i kultura języka. Uczeń:</w:t>
      </w:r>
    </w:p>
    <w:p w:rsidR="00C129C2" w:rsidRDefault="00C129C2" w:rsidP="00E71770">
      <w:pPr>
        <w:spacing w:line="360" w:lineRule="auto"/>
        <w:jc w:val="both"/>
      </w:pPr>
      <w:r>
        <w:t xml:space="preserve">1) identyfikuje tekst jako komunikat; </w:t>
      </w:r>
    </w:p>
    <w:p w:rsidR="00C129C2" w:rsidRDefault="00C129C2" w:rsidP="00C129C2">
      <w:pPr>
        <w:spacing w:line="360" w:lineRule="auto"/>
        <w:jc w:val="both"/>
      </w:pPr>
      <w:r>
        <w:t>2) identyfikuje nadawcę i odbiorcę wypowiedzi;</w:t>
      </w:r>
    </w:p>
    <w:p w:rsidR="00C129C2" w:rsidRDefault="00C129C2" w:rsidP="00C129C2">
      <w:pPr>
        <w:spacing w:line="360" w:lineRule="auto"/>
        <w:jc w:val="both"/>
      </w:pPr>
      <w:r>
        <w:t>3) określa sytuację komunikacyjną;</w:t>
      </w:r>
    </w:p>
    <w:p w:rsidR="00C129C2" w:rsidRDefault="00C129C2" w:rsidP="00C129C2">
      <w:pPr>
        <w:spacing w:line="360" w:lineRule="auto"/>
        <w:jc w:val="both"/>
      </w:pPr>
      <w:r>
        <w:lastRenderedPageBreak/>
        <w:t>4) rozpoznaje znaczenie niewerbalnych środków komunikacji (np. gest, mimika, postawa ciała);</w:t>
      </w:r>
    </w:p>
    <w:p w:rsidR="00C129C2" w:rsidRDefault="00C129C2" w:rsidP="00C129C2">
      <w:pPr>
        <w:spacing w:line="360" w:lineRule="auto"/>
        <w:jc w:val="both"/>
      </w:pPr>
      <w:r>
        <w:t>5) rozumie pojęcie głoska, litera, sylaba, akcent; zna i stosuje reguły akcentowania wyrazów.</w:t>
      </w:r>
    </w:p>
    <w:p w:rsidR="00E71770" w:rsidRDefault="00E71770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4. Ortografia i interpunkcja. Uczeń:</w:t>
      </w:r>
    </w:p>
    <w:p w:rsidR="00C129C2" w:rsidRDefault="00C129C2" w:rsidP="00C129C2">
      <w:pPr>
        <w:spacing w:line="360" w:lineRule="auto"/>
        <w:jc w:val="both"/>
      </w:pPr>
      <w:r>
        <w:t>1) stara się pisać poprawnie pod względem ortograficznym oraz stosuje reguły pisowni;</w:t>
      </w:r>
    </w:p>
    <w:p w:rsidR="00C129C2" w:rsidRDefault="00C129C2" w:rsidP="00C129C2">
      <w:pPr>
        <w:spacing w:line="360" w:lineRule="auto"/>
        <w:jc w:val="both"/>
      </w:pPr>
      <w:r>
        <w:t>2) poprawnie używa znaków interpunkcyjnych: kropki, przecinka, znaku zapytania, znaku</w:t>
      </w:r>
      <w:r w:rsidR="00E71770">
        <w:t xml:space="preserve"> </w:t>
      </w:r>
      <w:r>
        <w:t>wykrzyknika, cudzysłowu, dwukropka, nawiasu.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III. Tworzenie wypowiedzi.</w:t>
      </w:r>
    </w:p>
    <w:p w:rsidR="00C129C2" w:rsidRDefault="00C129C2" w:rsidP="00C129C2">
      <w:pPr>
        <w:spacing w:line="360" w:lineRule="auto"/>
        <w:jc w:val="both"/>
      </w:pPr>
      <w:r>
        <w:t>1. Elementy retoryki. Uczeń:</w:t>
      </w:r>
    </w:p>
    <w:p w:rsidR="00C129C2" w:rsidRDefault="00C129C2" w:rsidP="00C129C2">
      <w:pPr>
        <w:spacing w:line="360" w:lineRule="auto"/>
        <w:jc w:val="both"/>
      </w:pPr>
      <w:r>
        <w:t>1) uczestn</w:t>
      </w:r>
      <w:r w:rsidR="00E71770">
        <w:t>iczy w rozmowie na zadany temat</w:t>
      </w:r>
      <w:r>
        <w:t>;</w:t>
      </w:r>
    </w:p>
    <w:p w:rsidR="00C129C2" w:rsidRDefault="00C129C2" w:rsidP="00C129C2">
      <w:pPr>
        <w:spacing w:line="360" w:lineRule="auto"/>
        <w:jc w:val="both"/>
      </w:pPr>
      <w:r>
        <w:t>2) tworzy logiczną, semantycznie pełną i uporządkowaną wypowiedź, stosując odpowiednią</w:t>
      </w:r>
      <w:r w:rsidR="00E71770">
        <w:t xml:space="preserve"> </w:t>
      </w:r>
      <w:r>
        <w:t>do danej formy gatunkowej kompozycję i układ graficzny;</w:t>
      </w:r>
    </w:p>
    <w:p w:rsidR="00C129C2" w:rsidRDefault="00C129C2" w:rsidP="00C129C2">
      <w:pPr>
        <w:spacing w:line="360" w:lineRule="auto"/>
        <w:jc w:val="both"/>
      </w:pPr>
      <w:r>
        <w:t>3) dokonuje selekcji informacji;</w:t>
      </w:r>
    </w:p>
    <w:p w:rsidR="00C129C2" w:rsidRDefault="00C129C2" w:rsidP="00C129C2">
      <w:pPr>
        <w:spacing w:line="360" w:lineRule="auto"/>
        <w:jc w:val="both"/>
      </w:pPr>
      <w:r>
        <w:t>2. Mówienie i pisanie. Uczeń:</w:t>
      </w:r>
    </w:p>
    <w:p w:rsidR="00C129C2" w:rsidRDefault="00C129C2" w:rsidP="00C129C2">
      <w:pPr>
        <w:spacing w:line="360" w:lineRule="auto"/>
        <w:jc w:val="both"/>
      </w:pPr>
      <w:r>
        <w:t>1) tworzy wypowiedzi w następujących formach gatunkowych: dialog, opowiadanie (twórcze,</w:t>
      </w:r>
      <w:r w:rsidR="00E71770">
        <w:t xml:space="preserve"> </w:t>
      </w:r>
      <w:r>
        <w:t>odtwórcze), opis, list, sprawozdanie, dedykacja, zaproszenie,</w:t>
      </w:r>
      <w:r w:rsidR="00E71770">
        <w:t xml:space="preserve"> </w:t>
      </w:r>
      <w:r>
        <w:t xml:space="preserve">podziękowanie, ogłoszenie, życzenia, </w:t>
      </w:r>
      <w:r w:rsidR="00E71770">
        <w:t>opis przeżyć wewnętrznych, charakterystyka, tekst o charakterze argumentacyjnym;</w:t>
      </w:r>
    </w:p>
    <w:p w:rsidR="00C129C2" w:rsidRDefault="00C129C2" w:rsidP="00C129C2">
      <w:pPr>
        <w:spacing w:line="360" w:lineRule="auto"/>
        <w:jc w:val="both"/>
      </w:pPr>
      <w:r>
        <w:t>2) wygłasza z pamięci tekst, ze zrozumieniem oraz odpowiednią intonacją, dykcją, właściwym</w:t>
      </w:r>
    </w:p>
    <w:p w:rsidR="00C129C2" w:rsidRDefault="00C129C2" w:rsidP="00C129C2">
      <w:pPr>
        <w:spacing w:line="360" w:lineRule="auto"/>
        <w:jc w:val="both"/>
      </w:pPr>
      <w:r>
        <w:t>akcentowaniem, z odpowiednim napięciem emocjonalnym;</w:t>
      </w:r>
    </w:p>
    <w:p w:rsidR="00C129C2" w:rsidRDefault="00C129C2" w:rsidP="00C129C2">
      <w:pPr>
        <w:spacing w:line="360" w:lineRule="auto"/>
        <w:jc w:val="both"/>
      </w:pPr>
      <w:r>
        <w:t>3) tworzy plan odtwórczy i twórczy tekstu;</w:t>
      </w:r>
    </w:p>
    <w:p w:rsidR="00C129C2" w:rsidRDefault="00C129C2" w:rsidP="00C129C2">
      <w:pPr>
        <w:spacing w:line="360" w:lineRule="auto"/>
        <w:jc w:val="both"/>
      </w:pPr>
      <w:r>
        <w:t>4) redaguje notatki;</w:t>
      </w:r>
    </w:p>
    <w:p w:rsidR="00C129C2" w:rsidRDefault="00C129C2" w:rsidP="00C129C2">
      <w:pPr>
        <w:spacing w:line="360" w:lineRule="auto"/>
        <w:jc w:val="both"/>
      </w:pPr>
      <w:r>
        <w:t>5) opowiada o przeczytanym tekście;</w:t>
      </w:r>
    </w:p>
    <w:p w:rsidR="00C129C2" w:rsidRDefault="00C129C2" w:rsidP="00C129C2">
      <w:pPr>
        <w:spacing w:line="360" w:lineRule="auto"/>
        <w:jc w:val="both"/>
      </w:pPr>
      <w:r>
        <w:t>6) rozróżni</w:t>
      </w:r>
      <w:r w:rsidR="00E71770">
        <w:t>a współczesne formy komunikatów i</w:t>
      </w:r>
      <w:r>
        <w:t xml:space="preserve"> odpowiednio się nimi posługuje,</w:t>
      </w:r>
      <w:r w:rsidR="00E71770">
        <w:t xml:space="preserve"> </w:t>
      </w:r>
      <w:r>
        <w:t>zachowując zasady etykiety językowej;</w:t>
      </w:r>
    </w:p>
    <w:p w:rsidR="00C129C2" w:rsidRDefault="00C129C2" w:rsidP="00C129C2">
      <w:pPr>
        <w:spacing w:line="360" w:lineRule="auto"/>
        <w:jc w:val="both"/>
      </w:pPr>
      <w:r>
        <w:lastRenderedPageBreak/>
        <w:t>7) tworzy opowiadania związane z treścią utworu, np. dalsze losy bohatera, komponowanie</w:t>
      </w:r>
      <w:r w:rsidR="00E71770">
        <w:t xml:space="preserve"> </w:t>
      </w:r>
      <w:r>
        <w:t>początku i zakończenia na podstawie fragmentu tekstu lub na podstawie ilustracji;</w:t>
      </w:r>
    </w:p>
    <w:p w:rsidR="00C129C2" w:rsidRDefault="00C129C2" w:rsidP="00C129C2">
      <w:pPr>
        <w:spacing w:line="360" w:lineRule="auto"/>
        <w:jc w:val="both"/>
      </w:pPr>
      <w:r>
        <w:t>8) wykorzystuje wiedzę o języku w tworzonych wypowiedziach.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IV. Samokształcenie. Uczeń:</w:t>
      </w:r>
    </w:p>
    <w:p w:rsidR="00C129C2" w:rsidRDefault="00C129C2" w:rsidP="00C129C2">
      <w:pPr>
        <w:spacing w:line="360" w:lineRule="auto"/>
        <w:jc w:val="both"/>
      </w:pPr>
      <w:r>
        <w:t>1) doskonali ciche i głośne czytanie;</w:t>
      </w:r>
    </w:p>
    <w:p w:rsidR="00C129C2" w:rsidRDefault="00C129C2" w:rsidP="00C129C2">
      <w:pPr>
        <w:spacing w:line="360" w:lineRule="auto"/>
        <w:jc w:val="both"/>
      </w:pPr>
      <w:r>
        <w:t>2) doskonali różne formy zapisywania pozyskanych informacji;</w:t>
      </w:r>
    </w:p>
    <w:p w:rsidR="00C129C2" w:rsidRDefault="00C129C2" w:rsidP="00C129C2">
      <w:pPr>
        <w:spacing w:line="360" w:lineRule="auto"/>
        <w:jc w:val="both"/>
      </w:pPr>
      <w:r>
        <w:t>3) korzysta z informacji zawartych w różnych źródłach;</w:t>
      </w:r>
    </w:p>
    <w:p w:rsidR="00C129C2" w:rsidRDefault="00C129C2" w:rsidP="00C129C2">
      <w:pPr>
        <w:spacing w:line="360" w:lineRule="auto"/>
        <w:jc w:val="both"/>
      </w:pPr>
      <w:r>
        <w:t>4) zna i stosuje zasady korzystania z zasobów bibliotecznych (np. w bibliotekach szkolnych),</w:t>
      </w:r>
      <w:r w:rsidR="00E71770">
        <w:t xml:space="preserve"> </w:t>
      </w:r>
      <w:r>
        <w:t>korzysta ze słowników ogólnych języka polskiego;</w:t>
      </w:r>
    </w:p>
    <w:p w:rsidR="00C129C2" w:rsidRDefault="00C129C2" w:rsidP="00C129C2">
      <w:pPr>
        <w:spacing w:line="360" w:lineRule="auto"/>
        <w:jc w:val="both"/>
      </w:pPr>
      <w:r>
        <w:t>5) rozwija umiejętność krytycznej oceny pozyskanych informacji;</w:t>
      </w:r>
    </w:p>
    <w:p w:rsidR="00C129C2" w:rsidRDefault="00C129C2" w:rsidP="00C129C2">
      <w:pPr>
        <w:spacing w:line="360" w:lineRule="auto"/>
        <w:jc w:val="both"/>
      </w:pPr>
      <w:r>
        <w:t>6) poznaje życie kulturalne swojego regionu;</w:t>
      </w:r>
    </w:p>
    <w:p w:rsidR="00C129C2" w:rsidRDefault="00C129C2" w:rsidP="00C129C2">
      <w:pPr>
        <w:spacing w:line="360" w:lineRule="auto"/>
        <w:jc w:val="both"/>
      </w:pPr>
      <w:r>
        <w:t>7) rozwija umiejętności efektywnego posługiwania się technologią informacyjną oraz zasobami</w:t>
      </w:r>
      <w:r w:rsidR="00160E7C">
        <w:t xml:space="preserve"> </w:t>
      </w:r>
      <w:r>
        <w:t>internetowymi i wykorzystuje te umiejętności do prezentowania własnych zainteresowań.</w:t>
      </w:r>
    </w:p>
    <w:p w:rsidR="00C129C2" w:rsidRDefault="00C129C2" w:rsidP="00C129C2">
      <w:pPr>
        <w:spacing w:line="360" w:lineRule="auto"/>
        <w:jc w:val="both"/>
      </w:pPr>
      <w:r>
        <w:t>OCENA DOSTATECZNA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I. Kształcenie literackie i kulturowe.</w:t>
      </w:r>
    </w:p>
    <w:p w:rsidR="00C129C2" w:rsidRDefault="00C129C2" w:rsidP="00C129C2">
      <w:pPr>
        <w:spacing w:line="360" w:lineRule="auto"/>
        <w:jc w:val="both"/>
      </w:pPr>
      <w:r>
        <w:t>1. Czytanie utworów literackich. Uczeń:</w:t>
      </w:r>
    </w:p>
    <w:p w:rsidR="00C129C2" w:rsidRDefault="00C129C2" w:rsidP="00C129C2">
      <w:pPr>
        <w:spacing w:line="360" w:lineRule="auto"/>
        <w:jc w:val="both"/>
      </w:pPr>
      <w:r>
        <w:t>1) omawia elementy świata przedstawionego;</w:t>
      </w:r>
    </w:p>
    <w:p w:rsidR="00C129C2" w:rsidRDefault="00C129C2" w:rsidP="00C129C2">
      <w:pPr>
        <w:spacing w:line="360" w:lineRule="auto"/>
        <w:jc w:val="both"/>
      </w:pPr>
      <w:r>
        <w:t>2) rozpoznaje fikcję literacką; rozróżnia i wyjaśnia elementy realistyczne i fantastyczne</w:t>
      </w:r>
      <w:r w:rsidR="00160E7C">
        <w:t xml:space="preserve"> </w:t>
      </w:r>
      <w:r>
        <w:t>w utworach;</w:t>
      </w:r>
    </w:p>
    <w:p w:rsidR="00C129C2" w:rsidRDefault="00C129C2" w:rsidP="00C129C2">
      <w:pPr>
        <w:spacing w:line="360" w:lineRule="auto"/>
        <w:jc w:val="both"/>
      </w:pPr>
      <w:r>
        <w:t>3) rozpoznaje czytany utwór jako leg</w:t>
      </w:r>
      <w:r w:rsidR="00160E7C">
        <w:t xml:space="preserve">endę, mit, opowiadanie, nowelę </w:t>
      </w:r>
      <w:r>
        <w:t>lub powieść;</w:t>
      </w:r>
    </w:p>
    <w:p w:rsidR="00C129C2" w:rsidRDefault="00C129C2" w:rsidP="00C129C2">
      <w:pPr>
        <w:spacing w:line="360" w:lineRule="auto"/>
        <w:jc w:val="both"/>
      </w:pPr>
      <w:r>
        <w:t>4) rozpoznaje w tekście literackim: epitet, porównanie, przenośnię, wyrazy dźwiękonaśladowcze,</w:t>
      </w:r>
      <w:r w:rsidR="00160E7C">
        <w:t xml:space="preserve"> </w:t>
      </w:r>
      <w:r>
        <w:t>zdrobnienie, zgrubienie, uosobienie, ożywienie, pytanie retoryczne, powtórzenie;</w:t>
      </w:r>
    </w:p>
    <w:p w:rsidR="00C129C2" w:rsidRDefault="00C129C2" w:rsidP="00C129C2">
      <w:pPr>
        <w:spacing w:line="360" w:lineRule="auto"/>
        <w:jc w:val="both"/>
      </w:pPr>
      <w:r>
        <w:t xml:space="preserve">5) rozpoznaje elementy rytmizujące wypowiedź, </w:t>
      </w:r>
      <w:r w:rsidR="00160E7C">
        <w:t>w tym wers, rym, strofę, refren</w:t>
      </w:r>
      <w:r>
        <w:t>;</w:t>
      </w:r>
    </w:p>
    <w:p w:rsidR="00C129C2" w:rsidRDefault="00C129C2" w:rsidP="00C129C2">
      <w:pPr>
        <w:spacing w:line="360" w:lineRule="auto"/>
        <w:jc w:val="both"/>
      </w:pPr>
      <w:r>
        <w:t>6) opowiada o wydarzeniach fabuły oraz ustala kolejność zdarzeń;</w:t>
      </w:r>
    </w:p>
    <w:p w:rsidR="00C129C2" w:rsidRDefault="00C129C2" w:rsidP="00C129C2">
      <w:pPr>
        <w:spacing w:line="360" w:lineRule="auto"/>
        <w:jc w:val="both"/>
      </w:pPr>
      <w:r>
        <w:lastRenderedPageBreak/>
        <w:t>7) odróżnia dialog od monologu;</w:t>
      </w:r>
    </w:p>
    <w:p w:rsidR="00C129C2" w:rsidRDefault="00C129C2" w:rsidP="00C129C2">
      <w:pPr>
        <w:spacing w:line="360" w:lineRule="auto"/>
        <w:jc w:val="both"/>
      </w:pPr>
      <w:r>
        <w:t>8) charakteryzuje podmiot liryczny, narratora i bohaterów w czytanych utworach;</w:t>
      </w:r>
    </w:p>
    <w:p w:rsidR="00C129C2" w:rsidRDefault="00C129C2" w:rsidP="00C129C2">
      <w:pPr>
        <w:spacing w:line="360" w:lineRule="auto"/>
        <w:jc w:val="both"/>
      </w:pPr>
      <w:r>
        <w:t xml:space="preserve">9) rozróżnia narrację pierwszoosobową i </w:t>
      </w:r>
      <w:proofErr w:type="spellStart"/>
      <w:r>
        <w:t>trzecioosobową</w:t>
      </w:r>
      <w:proofErr w:type="spellEnd"/>
      <w:r>
        <w:t>;</w:t>
      </w:r>
    </w:p>
    <w:p w:rsidR="00C129C2" w:rsidRDefault="00C129C2" w:rsidP="00C129C2">
      <w:pPr>
        <w:spacing w:line="360" w:lineRule="auto"/>
        <w:jc w:val="both"/>
      </w:pPr>
      <w:r>
        <w:t>10) wskazuje w utworze bohaterów głównych i drugoplanowych;</w:t>
      </w:r>
    </w:p>
    <w:p w:rsidR="00C129C2" w:rsidRDefault="00C129C2" w:rsidP="00C129C2">
      <w:pPr>
        <w:spacing w:line="360" w:lineRule="auto"/>
        <w:jc w:val="both"/>
      </w:pPr>
      <w:r>
        <w:t>11) określa tematykę utworu;</w:t>
      </w:r>
    </w:p>
    <w:p w:rsidR="00C129C2" w:rsidRDefault="00C129C2" w:rsidP="00C129C2">
      <w:pPr>
        <w:spacing w:line="360" w:lineRule="auto"/>
        <w:jc w:val="both"/>
      </w:pPr>
      <w:r>
        <w:t>12) wskazuje i omawia wątek główny oraz wątki poboczne;</w:t>
      </w:r>
    </w:p>
    <w:p w:rsidR="00C129C2" w:rsidRDefault="00C129C2" w:rsidP="00C129C2">
      <w:pPr>
        <w:spacing w:line="360" w:lineRule="auto"/>
        <w:jc w:val="both"/>
      </w:pPr>
      <w:r>
        <w:t>13) nazywa wrażenia, jakie wzbudza w nim czytany tekst;</w:t>
      </w:r>
    </w:p>
    <w:p w:rsidR="00C129C2" w:rsidRDefault="00C129C2" w:rsidP="00C129C2">
      <w:pPr>
        <w:spacing w:line="360" w:lineRule="auto"/>
        <w:jc w:val="both"/>
      </w:pPr>
      <w:r>
        <w:t>14) objaśnia znaczenia dosłowne w tekstach;</w:t>
      </w:r>
    </w:p>
    <w:p w:rsidR="00C129C2" w:rsidRDefault="00C129C2" w:rsidP="00C129C2">
      <w:pPr>
        <w:spacing w:line="360" w:lineRule="auto"/>
        <w:jc w:val="both"/>
      </w:pPr>
      <w:r>
        <w:t>15) przedstawia własne rozumienie utworu;</w:t>
      </w:r>
    </w:p>
    <w:p w:rsidR="00C129C2" w:rsidRDefault="00C129C2" w:rsidP="00C129C2">
      <w:pPr>
        <w:spacing w:line="360" w:lineRule="auto"/>
        <w:jc w:val="both"/>
      </w:pPr>
      <w:r>
        <w:t>16) wyraża własny sąd o postaciach i zdarzeniach.</w:t>
      </w:r>
    </w:p>
    <w:p w:rsidR="00C129C2" w:rsidRDefault="00C129C2" w:rsidP="00C129C2">
      <w:pPr>
        <w:spacing w:line="360" w:lineRule="auto"/>
        <w:jc w:val="both"/>
      </w:pPr>
      <w:r>
        <w:t>2. Odbiór tekstów kultury. Uczeń:</w:t>
      </w:r>
    </w:p>
    <w:p w:rsidR="00C129C2" w:rsidRDefault="00C129C2" w:rsidP="00C129C2">
      <w:pPr>
        <w:spacing w:line="360" w:lineRule="auto"/>
        <w:jc w:val="both"/>
      </w:pPr>
      <w:r>
        <w:t>1) określa temat tekstu;</w:t>
      </w:r>
    </w:p>
    <w:p w:rsidR="00C129C2" w:rsidRDefault="00C129C2" w:rsidP="00C129C2">
      <w:pPr>
        <w:spacing w:line="360" w:lineRule="auto"/>
        <w:jc w:val="both"/>
      </w:pPr>
      <w:r>
        <w:t>2) dostrzega tytuł, wstęp, rozwinięcie, zakończenie;</w:t>
      </w:r>
    </w:p>
    <w:p w:rsidR="00C129C2" w:rsidRDefault="00C129C2" w:rsidP="00C129C2">
      <w:pPr>
        <w:spacing w:line="360" w:lineRule="auto"/>
        <w:jc w:val="both"/>
      </w:pPr>
      <w:r>
        <w:t>3) rozumie, czym jest</w:t>
      </w:r>
      <w:r w:rsidR="009C46D4">
        <w:t xml:space="preserve"> adaptacja utworu literackiego;</w:t>
      </w:r>
    </w:p>
    <w:p w:rsidR="00C129C2" w:rsidRDefault="00C129C2" w:rsidP="00C129C2">
      <w:pPr>
        <w:spacing w:line="360" w:lineRule="auto"/>
        <w:jc w:val="both"/>
      </w:pPr>
      <w:r>
        <w:t>4) odbiera filmy, spektakle, zwłaszcza adresowane do</w:t>
      </w:r>
      <w:r w:rsidR="009C46D4">
        <w:t xml:space="preserve"> </w:t>
      </w:r>
      <w:r>
        <w:t>dzieci i młodzieży.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II. Kształcenie językowe.</w:t>
      </w:r>
    </w:p>
    <w:p w:rsidR="00C129C2" w:rsidRDefault="00C129C2" w:rsidP="00C129C2">
      <w:pPr>
        <w:spacing w:line="360" w:lineRule="auto"/>
        <w:jc w:val="both"/>
      </w:pPr>
      <w:r>
        <w:t>1. Gramatyka języka polskiego. Uczeń:</w:t>
      </w:r>
    </w:p>
    <w:p w:rsidR="00C129C2" w:rsidRDefault="00C129C2" w:rsidP="00C129C2">
      <w:pPr>
        <w:spacing w:line="360" w:lineRule="auto"/>
        <w:jc w:val="both"/>
      </w:pPr>
      <w:r>
        <w:t>1) rozpoznaje w wypowiedziach części mowy (czasownik, rzeczownik, przymiotnik, przysłówek,</w:t>
      </w:r>
      <w:r w:rsidR="009C46D4">
        <w:t xml:space="preserve"> </w:t>
      </w:r>
      <w:r>
        <w:t>liczebnik);</w:t>
      </w:r>
    </w:p>
    <w:p w:rsidR="00C129C2" w:rsidRDefault="00C129C2" w:rsidP="00C129C2">
      <w:pPr>
        <w:spacing w:line="360" w:lineRule="auto"/>
        <w:jc w:val="both"/>
      </w:pPr>
      <w:r>
        <w:t>2) rozpoznaje formy przypadków, liczby, osoby, czasu, trybu i rodzaju gramatycznego</w:t>
      </w:r>
      <w:r w:rsidR="009C46D4">
        <w:t xml:space="preserve"> </w:t>
      </w:r>
      <w:r>
        <w:t>odpowiednio: rzeczownika, przymiotnika, liczebnika, czasownika;</w:t>
      </w:r>
    </w:p>
    <w:p w:rsidR="00C129C2" w:rsidRDefault="00C129C2" w:rsidP="00C129C2">
      <w:pPr>
        <w:spacing w:line="360" w:lineRule="auto"/>
        <w:jc w:val="both"/>
      </w:pPr>
      <w:r>
        <w:t>3) stopniuje przymiotniki i przysłówki;</w:t>
      </w:r>
    </w:p>
    <w:p w:rsidR="00C129C2" w:rsidRDefault="00C129C2" w:rsidP="00C129C2">
      <w:pPr>
        <w:spacing w:line="360" w:lineRule="auto"/>
        <w:jc w:val="both"/>
      </w:pPr>
      <w:r>
        <w:t>4) nazywa części zdania;</w:t>
      </w:r>
    </w:p>
    <w:p w:rsidR="00C129C2" w:rsidRDefault="00C129C2" w:rsidP="00C129C2">
      <w:pPr>
        <w:spacing w:line="360" w:lineRule="auto"/>
        <w:jc w:val="both"/>
      </w:pPr>
      <w:r>
        <w:lastRenderedPageBreak/>
        <w:t>5) rozpoznaje wypowiedzenia oznajmujące, pytające i rozkazujące;</w:t>
      </w:r>
    </w:p>
    <w:p w:rsidR="00C129C2" w:rsidRDefault="00C129C2" w:rsidP="00C129C2">
      <w:pPr>
        <w:spacing w:line="360" w:lineRule="auto"/>
        <w:jc w:val="both"/>
      </w:pPr>
      <w:r>
        <w:t xml:space="preserve">6) rozpoznaje w tekście </w:t>
      </w:r>
      <w:r w:rsidR="009C46D4">
        <w:t>w</w:t>
      </w:r>
      <w:r>
        <w:t>ypowiedze</w:t>
      </w:r>
      <w:r w:rsidR="009C46D4">
        <w:t>nia</w:t>
      </w:r>
      <w:r>
        <w:t>: zdanie pojedyncze, zdania złożone (podrzędnie</w:t>
      </w:r>
      <w:r w:rsidR="009C46D4">
        <w:t xml:space="preserve"> </w:t>
      </w:r>
      <w:r>
        <w:t>i współrzędnie), równoważniki zdań.</w:t>
      </w:r>
    </w:p>
    <w:p w:rsidR="00C129C2" w:rsidRDefault="00C129C2" w:rsidP="00C129C2">
      <w:pPr>
        <w:spacing w:line="360" w:lineRule="auto"/>
        <w:jc w:val="both"/>
      </w:pPr>
      <w:r>
        <w:t>2. Zróżnicowanie języka. Uczeń:</w:t>
      </w:r>
    </w:p>
    <w:p w:rsidR="00C129C2" w:rsidRDefault="00C129C2" w:rsidP="00C129C2">
      <w:pPr>
        <w:spacing w:line="360" w:lineRule="auto"/>
        <w:jc w:val="both"/>
      </w:pPr>
      <w:r>
        <w:t>1) używa stylu stosownego do sytuacji komunikacyjnej;</w:t>
      </w:r>
    </w:p>
    <w:p w:rsidR="00C129C2" w:rsidRDefault="00C129C2" w:rsidP="00C129C2">
      <w:pPr>
        <w:spacing w:line="360" w:lineRule="auto"/>
        <w:jc w:val="both"/>
      </w:pPr>
      <w:r>
        <w:t>2) w większości rozumie dosłowne znaczenie wyrazów w wypowiedzi;</w:t>
      </w:r>
    </w:p>
    <w:p w:rsidR="00C129C2" w:rsidRDefault="00C129C2" w:rsidP="00C129C2">
      <w:pPr>
        <w:spacing w:line="360" w:lineRule="auto"/>
        <w:jc w:val="both"/>
      </w:pPr>
      <w:r>
        <w:t>3) rozpoznaje w wypowiedziach związki frazeologiczne;</w:t>
      </w:r>
    </w:p>
    <w:p w:rsidR="00C129C2" w:rsidRDefault="00C129C2" w:rsidP="00C129C2">
      <w:pPr>
        <w:spacing w:line="360" w:lineRule="auto"/>
        <w:jc w:val="both"/>
      </w:pPr>
      <w:r>
        <w:t>4) podaje przykłady synonimów.</w:t>
      </w:r>
    </w:p>
    <w:p w:rsidR="00C129C2" w:rsidRDefault="00C129C2" w:rsidP="00C129C2">
      <w:pPr>
        <w:spacing w:line="360" w:lineRule="auto"/>
        <w:jc w:val="both"/>
      </w:pPr>
      <w:r>
        <w:t>3. Komunikacja językowa i kultura języka. Uczeń:</w:t>
      </w:r>
    </w:p>
    <w:p w:rsidR="00C129C2" w:rsidRDefault="00C129C2" w:rsidP="00C129C2">
      <w:pPr>
        <w:spacing w:line="360" w:lineRule="auto"/>
        <w:jc w:val="both"/>
      </w:pPr>
      <w:r>
        <w:t>1) identyfikuje tekst jako komunikat;</w:t>
      </w:r>
    </w:p>
    <w:p w:rsidR="00C129C2" w:rsidRDefault="00C129C2" w:rsidP="00C129C2">
      <w:pPr>
        <w:spacing w:line="360" w:lineRule="auto"/>
        <w:jc w:val="both"/>
      </w:pPr>
      <w:r>
        <w:t>2) identyfikuje nadawcę i odbiorcę wypowiedzi;</w:t>
      </w:r>
    </w:p>
    <w:p w:rsidR="00C129C2" w:rsidRDefault="00C129C2" w:rsidP="00C129C2">
      <w:pPr>
        <w:spacing w:line="360" w:lineRule="auto"/>
        <w:jc w:val="both"/>
      </w:pPr>
      <w:r>
        <w:t>3) określa sytuację komunikacyjną;</w:t>
      </w:r>
    </w:p>
    <w:p w:rsidR="00C129C2" w:rsidRDefault="00C129C2" w:rsidP="00C129C2">
      <w:pPr>
        <w:spacing w:line="360" w:lineRule="auto"/>
        <w:jc w:val="both"/>
      </w:pPr>
      <w:r>
        <w:t>4) rozpoznaje niewerbalne środki komunikacji (np. gest, mimika, postawa ciała);</w:t>
      </w:r>
    </w:p>
    <w:p w:rsidR="00C129C2" w:rsidRDefault="00C129C2" w:rsidP="00C129C2">
      <w:pPr>
        <w:spacing w:line="360" w:lineRule="auto"/>
        <w:jc w:val="both"/>
      </w:pPr>
      <w:r>
        <w:t>5) dzieli wyraz na głoski, litery, sylaby.</w:t>
      </w:r>
    </w:p>
    <w:p w:rsidR="00C129C2" w:rsidRDefault="00C129C2" w:rsidP="00C129C2">
      <w:pPr>
        <w:spacing w:line="360" w:lineRule="auto"/>
        <w:jc w:val="both"/>
      </w:pPr>
      <w:r>
        <w:t>4. Ortografia i interpunkcja. Uczeń:</w:t>
      </w:r>
    </w:p>
    <w:p w:rsidR="00C129C2" w:rsidRDefault="00C129C2" w:rsidP="00C129C2">
      <w:pPr>
        <w:spacing w:line="360" w:lineRule="auto"/>
        <w:jc w:val="both"/>
      </w:pPr>
      <w:r>
        <w:t>1) stara się pisać poprawnie pod względem ortograficznym;</w:t>
      </w:r>
    </w:p>
    <w:p w:rsidR="00C129C2" w:rsidRDefault="00C129C2" w:rsidP="00C129C2">
      <w:pPr>
        <w:spacing w:line="360" w:lineRule="auto"/>
        <w:jc w:val="both"/>
      </w:pPr>
      <w:r>
        <w:t>2) stara się używać znanych mu znaków interpunkcyjnych.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III. Tworzenie wypowiedzi.</w:t>
      </w:r>
    </w:p>
    <w:p w:rsidR="00C129C2" w:rsidRDefault="00C129C2" w:rsidP="00C129C2">
      <w:pPr>
        <w:spacing w:line="360" w:lineRule="auto"/>
        <w:jc w:val="both"/>
      </w:pPr>
      <w:r>
        <w:t>1. Elementy retoryki. Uczeń:</w:t>
      </w:r>
    </w:p>
    <w:p w:rsidR="00C129C2" w:rsidRDefault="00C129C2" w:rsidP="00C129C2">
      <w:pPr>
        <w:spacing w:line="360" w:lineRule="auto"/>
        <w:jc w:val="both"/>
      </w:pPr>
      <w:r>
        <w:t>1) uczestniczy w rozmowie na zadany temat;</w:t>
      </w:r>
    </w:p>
    <w:p w:rsidR="00C129C2" w:rsidRDefault="00C129C2" w:rsidP="00C129C2">
      <w:pPr>
        <w:spacing w:line="360" w:lineRule="auto"/>
        <w:jc w:val="both"/>
      </w:pPr>
      <w:r>
        <w:t>2) tworzy logiczną wypowiedź.</w:t>
      </w:r>
    </w:p>
    <w:p w:rsidR="00C129C2" w:rsidRDefault="00C129C2" w:rsidP="00C129C2">
      <w:pPr>
        <w:spacing w:line="360" w:lineRule="auto"/>
        <w:jc w:val="both"/>
      </w:pPr>
      <w:r>
        <w:t>2. Mówienie i pisanie. Uczeń:</w:t>
      </w:r>
    </w:p>
    <w:p w:rsidR="00C129C2" w:rsidRDefault="00C129C2" w:rsidP="00C129C2">
      <w:pPr>
        <w:spacing w:line="360" w:lineRule="auto"/>
        <w:jc w:val="both"/>
      </w:pPr>
      <w:r>
        <w:t>1) stara się tworzyć wypowiedzi w następujących formach gatunkowych: dialog, opowiadanie</w:t>
      </w:r>
    </w:p>
    <w:p w:rsidR="00C129C2" w:rsidRDefault="00C129C2" w:rsidP="00C129C2">
      <w:pPr>
        <w:spacing w:line="360" w:lineRule="auto"/>
        <w:jc w:val="both"/>
      </w:pPr>
      <w:r>
        <w:lastRenderedPageBreak/>
        <w:t>(twórcze, odtwórcze), opis, list, sprawozdanie, dedykacja,</w:t>
      </w:r>
      <w:r w:rsidR="009C46D4">
        <w:t xml:space="preserve"> </w:t>
      </w:r>
      <w:r>
        <w:t xml:space="preserve">zaproszenie, podziękowanie, ogłoszenie, życzenia, </w:t>
      </w:r>
      <w:r w:rsidR="009C46D4">
        <w:t>opis przeżyć wewnętrznych,</w:t>
      </w:r>
      <w:r>
        <w:t xml:space="preserve"> charakterystyka;</w:t>
      </w:r>
    </w:p>
    <w:p w:rsidR="00C129C2" w:rsidRDefault="00C129C2" w:rsidP="00C129C2">
      <w:pPr>
        <w:spacing w:line="360" w:lineRule="auto"/>
        <w:jc w:val="both"/>
      </w:pPr>
      <w:r>
        <w:t>2) wygłasza z pamięci krótki tekst;</w:t>
      </w:r>
    </w:p>
    <w:p w:rsidR="00C129C2" w:rsidRDefault="00C129C2" w:rsidP="00C129C2">
      <w:pPr>
        <w:spacing w:line="360" w:lineRule="auto"/>
        <w:jc w:val="both"/>
      </w:pPr>
      <w:r>
        <w:t>3) tworzy plan odtwórczy tekstu;</w:t>
      </w:r>
    </w:p>
    <w:p w:rsidR="00C129C2" w:rsidRDefault="00C129C2" w:rsidP="00C129C2">
      <w:pPr>
        <w:spacing w:line="360" w:lineRule="auto"/>
        <w:jc w:val="both"/>
      </w:pPr>
      <w:r>
        <w:t>4) opowiada o przeczytanym tekście;</w:t>
      </w:r>
    </w:p>
    <w:p w:rsidR="00C129C2" w:rsidRDefault="00C129C2" w:rsidP="00C129C2">
      <w:pPr>
        <w:spacing w:line="360" w:lineRule="auto"/>
        <w:jc w:val="both"/>
      </w:pPr>
      <w:r>
        <w:t>5) rozróżnia współczesne formy komunikatów  i odpowiednio się nimi posługuje;</w:t>
      </w:r>
    </w:p>
    <w:p w:rsidR="00C129C2" w:rsidRDefault="00C129C2" w:rsidP="00C129C2">
      <w:pPr>
        <w:spacing w:line="360" w:lineRule="auto"/>
        <w:jc w:val="both"/>
      </w:pPr>
      <w:r>
        <w:t>6) tworzy opowiadania związane z treścią utworu.</w:t>
      </w:r>
    </w:p>
    <w:p w:rsidR="00C129C2" w:rsidRDefault="00C129C2" w:rsidP="00C129C2">
      <w:pPr>
        <w:spacing w:line="360" w:lineRule="auto"/>
        <w:jc w:val="both"/>
      </w:pPr>
      <w:r>
        <w:t>IV. Samokształcenie. Uczeń:</w:t>
      </w:r>
    </w:p>
    <w:p w:rsidR="00C129C2" w:rsidRDefault="00C129C2" w:rsidP="00C129C2">
      <w:pPr>
        <w:spacing w:line="360" w:lineRule="auto"/>
        <w:jc w:val="both"/>
      </w:pPr>
      <w:r>
        <w:t>1) doskonali ciche i głośne czytanie;</w:t>
      </w:r>
    </w:p>
    <w:p w:rsidR="00C129C2" w:rsidRDefault="00C129C2" w:rsidP="00C129C2">
      <w:pPr>
        <w:spacing w:line="360" w:lineRule="auto"/>
        <w:jc w:val="both"/>
      </w:pPr>
      <w:r>
        <w:t>2) korzysta z informacji zawartych w różnych źródłach;</w:t>
      </w:r>
    </w:p>
    <w:p w:rsidR="00C129C2" w:rsidRDefault="00C129C2" w:rsidP="00C129C2">
      <w:pPr>
        <w:spacing w:line="360" w:lineRule="auto"/>
        <w:jc w:val="both"/>
      </w:pPr>
      <w:r>
        <w:t>3) zna zasady korzystania z biblioteki szkolnej;</w:t>
      </w:r>
    </w:p>
    <w:p w:rsidR="00C129C2" w:rsidRDefault="00C129C2" w:rsidP="00C129C2">
      <w:pPr>
        <w:spacing w:line="360" w:lineRule="auto"/>
        <w:jc w:val="both"/>
      </w:pPr>
      <w:r>
        <w:t>4) poznaje życie kulturalne swojego regionu.</w:t>
      </w:r>
    </w:p>
    <w:p w:rsidR="009C46D4" w:rsidRDefault="009C46D4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OCENA DOPUSZCZAJĄCA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I. Kształcenie literackie i kulturowe.</w:t>
      </w:r>
    </w:p>
    <w:p w:rsidR="00C129C2" w:rsidRDefault="00C129C2" w:rsidP="00C129C2">
      <w:pPr>
        <w:spacing w:line="360" w:lineRule="auto"/>
        <w:jc w:val="both"/>
      </w:pPr>
      <w:r>
        <w:t>1. Czytanie utworów literackich. Uczeń:</w:t>
      </w:r>
    </w:p>
    <w:p w:rsidR="00C129C2" w:rsidRDefault="00C129C2" w:rsidP="00C129C2">
      <w:pPr>
        <w:spacing w:line="360" w:lineRule="auto"/>
        <w:jc w:val="both"/>
      </w:pPr>
      <w:r>
        <w:t>1) z pomocą nauczyciela omawia elementy świata przedstawionego;</w:t>
      </w:r>
    </w:p>
    <w:p w:rsidR="00C129C2" w:rsidRDefault="00C129C2" w:rsidP="00C129C2">
      <w:pPr>
        <w:spacing w:line="360" w:lineRule="auto"/>
        <w:jc w:val="both"/>
      </w:pPr>
      <w:r>
        <w:t>2) rozróżnia elementy realistyczne i fantastyczne w utworach;</w:t>
      </w:r>
    </w:p>
    <w:p w:rsidR="00C129C2" w:rsidRDefault="00C129C2" w:rsidP="00C129C2">
      <w:pPr>
        <w:spacing w:line="360" w:lineRule="auto"/>
        <w:jc w:val="both"/>
      </w:pPr>
      <w:r>
        <w:t>3) rozpoznaje wers i strofę;</w:t>
      </w:r>
    </w:p>
    <w:p w:rsidR="00C129C2" w:rsidRDefault="00C129C2" w:rsidP="00C129C2">
      <w:pPr>
        <w:spacing w:line="360" w:lineRule="auto"/>
        <w:jc w:val="both"/>
      </w:pPr>
      <w:r>
        <w:t>4) opowiada o wydarzeniach fabuły;</w:t>
      </w:r>
    </w:p>
    <w:p w:rsidR="00C129C2" w:rsidRDefault="00C129C2" w:rsidP="00C129C2">
      <w:pPr>
        <w:spacing w:line="360" w:lineRule="auto"/>
        <w:jc w:val="both"/>
      </w:pPr>
      <w:r>
        <w:t>5) opowiada o bohaterach czytanych utworów;</w:t>
      </w:r>
    </w:p>
    <w:p w:rsidR="00C129C2" w:rsidRDefault="00C129C2" w:rsidP="00C129C2">
      <w:pPr>
        <w:spacing w:line="360" w:lineRule="auto"/>
        <w:jc w:val="both"/>
      </w:pPr>
      <w:r>
        <w:t>6) wskazuje w utworze bohaterów głównych;</w:t>
      </w:r>
    </w:p>
    <w:p w:rsidR="00C129C2" w:rsidRDefault="00C129C2" w:rsidP="00C129C2">
      <w:pPr>
        <w:spacing w:line="360" w:lineRule="auto"/>
        <w:jc w:val="both"/>
      </w:pPr>
      <w:r>
        <w:t>7) nazywa wrażenia, jakie wzbudza w nim czytany tekst.</w:t>
      </w:r>
    </w:p>
    <w:p w:rsidR="00C129C2" w:rsidRDefault="00C129C2" w:rsidP="00C129C2">
      <w:pPr>
        <w:spacing w:line="360" w:lineRule="auto"/>
        <w:jc w:val="both"/>
      </w:pPr>
      <w:r>
        <w:lastRenderedPageBreak/>
        <w:t>2. Odbiór tekstów kultury. Uczeń:</w:t>
      </w:r>
    </w:p>
    <w:p w:rsidR="00C129C2" w:rsidRDefault="00C129C2" w:rsidP="00C129C2">
      <w:pPr>
        <w:spacing w:line="360" w:lineRule="auto"/>
        <w:jc w:val="both"/>
      </w:pPr>
      <w:r>
        <w:t>1) stara się określić temat tekstu;</w:t>
      </w:r>
    </w:p>
    <w:p w:rsidR="00C129C2" w:rsidRDefault="00C129C2" w:rsidP="00C129C2">
      <w:pPr>
        <w:spacing w:line="360" w:lineRule="auto"/>
        <w:jc w:val="both"/>
      </w:pPr>
      <w:r>
        <w:t>2) dostrzega tytuł;</w:t>
      </w:r>
    </w:p>
    <w:p w:rsidR="00C129C2" w:rsidRDefault="00C129C2" w:rsidP="00C129C2">
      <w:pPr>
        <w:spacing w:line="360" w:lineRule="auto"/>
        <w:jc w:val="both"/>
      </w:pPr>
      <w:r>
        <w:t>3) wie, czym jest</w:t>
      </w:r>
      <w:r w:rsidR="009C46D4">
        <w:t xml:space="preserve"> adaptacja utworu literackiego;</w:t>
      </w:r>
    </w:p>
    <w:p w:rsidR="00C129C2" w:rsidRDefault="00C129C2" w:rsidP="00C129C2">
      <w:pPr>
        <w:spacing w:line="360" w:lineRule="auto"/>
        <w:jc w:val="both"/>
      </w:pPr>
    </w:p>
    <w:p w:rsidR="00C129C2" w:rsidRDefault="00C129C2" w:rsidP="00C129C2">
      <w:pPr>
        <w:spacing w:line="360" w:lineRule="auto"/>
        <w:jc w:val="both"/>
      </w:pPr>
      <w:r>
        <w:t>II. Kształcenie językowe.</w:t>
      </w:r>
    </w:p>
    <w:p w:rsidR="00C129C2" w:rsidRDefault="00C129C2" w:rsidP="00C129C2">
      <w:pPr>
        <w:spacing w:line="360" w:lineRule="auto"/>
        <w:jc w:val="both"/>
      </w:pPr>
      <w:r>
        <w:t>1. Gramatyka języka polskiego. Uczeń:</w:t>
      </w:r>
    </w:p>
    <w:p w:rsidR="00C129C2" w:rsidRDefault="00C129C2" w:rsidP="00C129C2">
      <w:pPr>
        <w:spacing w:line="360" w:lineRule="auto"/>
        <w:jc w:val="both"/>
      </w:pPr>
      <w:r>
        <w:t>1) rozpoznaje z pomocą nauczyciela w wypowiedziach części mowy (czasownik, rzeczownik,</w:t>
      </w:r>
      <w:r w:rsidR="009C46D4">
        <w:t xml:space="preserve"> </w:t>
      </w:r>
      <w:r>
        <w:t>przymiotnik);</w:t>
      </w:r>
    </w:p>
    <w:p w:rsidR="00C129C2" w:rsidRDefault="00C129C2" w:rsidP="00C129C2">
      <w:pPr>
        <w:spacing w:line="360" w:lineRule="auto"/>
        <w:jc w:val="both"/>
      </w:pPr>
      <w:r>
        <w:t>2) stara się stosować w wypowiedzi poprawne formy gramatyczne wyrazów odmiennych;</w:t>
      </w:r>
    </w:p>
    <w:p w:rsidR="00C129C2" w:rsidRDefault="00C129C2" w:rsidP="00C129C2">
      <w:pPr>
        <w:spacing w:line="360" w:lineRule="auto"/>
        <w:jc w:val="both"/>
      </w:pPr>
      <w:r>
        <w:t>3) rozpoznaje z pomocą nau</w:t>
      </w:r>
      <w:r w:rsidR="009C46D4">
        <w:t xml:space="preserve">czyciela wypowiedzenia </w:t>
      </w:r>
      <w:r>
        <w:t>oznajmujące, pytające i rozkazujące.</w:t>
      </w:r>
    </w:p>
    <w:p w:rsidR="00C129C2" w:rsidRDefault="00C129C2" w:rsidP="00C129C2">
      <w:pPr>
        <w:spacing w:line="360" w:lineRule="auto"/>
        <w:jc w:val="both"/>
      </w:pPr>
      <w:r>
        <w:t>2. Zróżnicowanie języka. Uczeń:</w:t>
      </w:r>
    </w:p>
    <w:p w:rsidR="00C129C2" w:rsidRDefault="00C129C2" w:rsidP="00C129C2">
      <w:pPr>
        <w:spacing w:line="360" w:lineRule="auto"/>
        <w:jc w:val="both"/>
      </w:pPr>
      <w:r>
        <w:t>1) w większości rozumie dosłowne znaczenie wyrazów w wypowiedzi;</w:t>
      </w:r>
    </w:p>
    <w:p w:rsidR="00C129C2" w:rsidRDefault="00C129C2" w:rsidP="00C129C2">
      <w:pPr>
        <w:spacing w:line="360" w:lineRule="auto"/>
        <w:jc w:val="both"/>
      </w:pPr>
      <w:r>
        <w:t>2) podaje przykłady synonimów.</w:t>
      </w:r>
    </w:p>
    <w:p w:rsidR="00C129C2" w:rsidRDefault="00C129C2" w:rsidP="00C129C2">
      <w:pPr>
        <w:spacing w:line="360" w:lineRule="auto"/>
        <w:jc w:val="both"/>
      </w:pPr>
      <w:r>
        <w:t>3. Komunikacja językowa i kultura języka. Uczeń:</w:t>
      </w:r>
    </w:p>
    <w:p w:rsidR="00C129C2" w:rsidRDefault="00C129C2" w:rsidP="00C129C2">
      <w:pPr>
        <w:spacing w:line="360" w:lineRule="auto"/>
        <w:jc w:val="both"/>
      </w:pPr>
      <w:r>
        <w:t>1) stara się identyfikować nadawcę i odbiorcę wypowiedzi;</w:t>
      </w:r>
    </w:p>
    <w:p w:rsidR="00C129C2" w:rsidRDefault="00C129C2" w:rsidP="00C129C2">
      <w:pPr>
        <w:spacing w:line="360" w:lineRule="auto"/>
        <w:jc w:val="both"/>
      </w:pPr>
      <w:r>
        <w:t>2) rozpoznaje niewerbalne środki komunikacji (np. gest, mimika, postawa ciała);</w:t>
      </w:r>
    </w:p>
    <w:p w:rsidR="00C129C2" w:rsidRDefault="00C129C2" w:rsidP="00C129C2">
      <w:pPr>
        <w:spacing w:line="360" w:lineRule="auto"/>
        <w:jc w:val="both"/>
      </w:pPr>
      <w:r>
        <w:t>3) dzieli wyraz na litery i sylaby.</w:t>
      </w:r>
    </w:p>
    <w:p w:rsidR="00C129C2" w:rsidRDefault="00C129C2" w:rsidP="00C129C2">
      <w:pPr>
        <w:spacing w:line="360" w:lineRule="auto"/>
        <w:jc w:val="both"/>
      </w:pPr>
      <w:r>
        <w:t>4. Ortografia i interpunkcja. Uczeń:</w:t>
      </w:r>
    </w:p>
    <w:p w:rsidR="00C129C2" w:rsidRDefault="00C129C2" w:rsidP="00C129C2">
      <w:pPr>
        <w:spacing w:line="360" w:lineRule="auto"/>
        <w:jc w:val="both"/>
      </w:pPr>
      <w:r>
        <w:t>1) stara się pisać poprawnie pod względem ortograficznym;</w:t>
      </w:r>
    </w:p>
    <w:p w:rsidR="00C129C2" w:rsidRDefault="00C129C2" w:rsidP="00C129C2">
      <w:pPr>
        <w:spacing w:line="360" w:lineRule="auto"/>
        <w:jc w:val="both"/>
      </w:pPr>
      <w:r>
        <w:t>2) stara się używać znanych mu znaków interpunkcyjnych.</w:t>
      </w:r>
    </w:p>
    <w:p w:rsidR="00C129C2" w:rsidRDefault="00C129C2" w:rsidP="00C129C2">
      <w:pPr>
        <w:spacing w:line="360" w:lineRule="auto"/>
        <w:jc w:val="both"/>
      </w:pPr>
      <w:r>
        <w:t>III. Tworzenie wypowiedzi.</w:t>
      </w:r>
    </w:p>
    <w:p w:rsidR="00C129C2" w:rsidRDefault="00C129C2" w:rsidP="00C129C2">
      <w:pPr>
        <w:spacing w:line="360" w:lineRule="auto"/>
        <w:jc w:val="both"/>
      </w:pPr>
      <w:r>
        <w:t>1. Elementy retoryki. Uczeń:</w:t>
      </w:r>
    </w:p>
    <w:p w:rsidR="00C129C2" w:rsidRDefault="00C129C2" w:rsidP="00C129C2">
      <w:pPr>
        <w:spacing w:line="360" w:lineRule="auto"/>
        <w:jc w:val="both"/>
      </w:pPr>
      <w:r>
        <w:t>1) uczestniczy w rozmowie na zadany temat.</w:t>
      </w:r>
    </w:p>
    <w:p w:rsidR="00C129C2" w:rsidRDefault="00C129C2" w:rsidP="00C129C2">
      <w:pPr>
        <w:spacing w:line="360" w:lineRule="auto"/>
        <w:jc w:val="both"/>
      </w:pPr>
      <w:r>
        <w:lastRenderedPageBreak/>
        <w:t>2. Mówienie i pisanie. Uczeń:</w:t>
      </w:r>
    </w:p>
    <w:p w:rsidR="00C129C2" w:rsidRDefault="00C129C2" w:rsidP="00C129C2">
      <w:pPr>
        <w:spacing w:line="360" w:lineRule="auto"/>
        <w:jc w:val="both"/>
      </w:pPr>
      <w:r>
        <w:t>1) stara się tworzyć wypowiedzi w znanych mu formach gatunkowych: dialog, opowiadanie, list,</w:t>
      </w:r>
    </w:p>
    <w:p w:rsidR="00C129C2" w:rsidRDefault="00C129C2" w:rsidP="00C129C2">
      <w:pPr>
        <w:spacing w:line="360" w:lineRule="auto"/>
        <w:jc w:val="both"/>
      </w:pPr>
      <w:r>
        <w:t>zaproszenie, podzi</w:t>
      </w:r>
      <w:r w:rsidR="009C46D4">
        <w:t>ękowanie, ogłoszenie, życzenia;</w:t>
      </w:r>
    </w:p>
    <w:p w:rsidR="00C129C2" w:rsidRDefault="00C129C2" w:rsidP="00C129C2">
      <w:pPr>
        <w:spacing w:line="360" w:lineRule="auto"/>
        <w:jc w:val="both"/>
      </w:pPr>
      <w:r>
        <w:t>2) opowiada o przeczytanym tekście.</w:t>
      </w:r>
    </w:p>
    <w:p w:rsidR="00C129C2" w:rsidRDefault="00C129C2" w:rsidP="00C129C2">
      <w:pPr>
        <w:spacing w:line="360" w:lineRule="auto"/>
        <w:jc w:val="both"/>
      </w:pPr>
      <w:r>
        <w:t>IV. Samokształcenie. Uczeń:</w:t>
      </w:r>
    </w:p>
    <w:p w:rsidR="00C129C2" w:rsidRDefault="00C129C2" w:rsidP="00C129C2">
      <w:pPr>
        <w:spacing w:line="360" w:lineRule="auto"/>
        <w:jc w:val="both"/>
      </w:pPr>
      <w:r>
        <w:t>1) doskonali ciche i głośne czytanie zachęcany przez nauczyciela;</w:t>
      </w:r>
    </w:p>
    <w:p w:rsidR="00C129C2" w:rsidRDefault="00C129C2" w:rsidP="00C129C2">
      <w:pPr>
        <w:spacing w:line="360" w:lineRule="auto"/>
        <w:jc w:val="both"/>
      </w:pPr>
      <w:r>
        <w:t>2) sporadycznie korzysta z biblioteki szkolnej.</w:t>
      </w:r>
    </w:p>
    <w:p w:rsidR="00C129C2" w:rsidRDefault="00C129C2" w:rsidP="00C129C2">
      <w:pPr>
        <w:spacing w:line="360" w:lineRule="auto"/>
        <w:jc w:val="both"/>
      </w:pPr>
      <w:r>
        <w:t>OCENA NIEDOSTATECZNA</w:t>
      </w:r>
    </w:p>
    <w:p w:rsidR="00B70DC1" w:rsidRDefault="00C129C2" w:rsidP="00C129C2">
      <w:pPr>
        <w:spacing w:line="360" w:lineRule="auto"/>
        <w:jc w:val="both"/>
      </w:pPr>
      <w:r>
        <w:t>Otrzymuje ją uczeń, który nie spełnia wymagań kryterialnych na ocenę dopuszczającą.</w:t>
      </w:r>
      <w:r w:rsidR="009C46D4">
        <w:t xml:space="preserve"> </w:t>
      </w:r>
      <w:r>
        <w:t>Poziom jego wiadomości i umiejętności objętych wymaganiami edukacyjnymi klasy V</w:t>
      </w:r>
      <w:r w:rsidR="009C46D4">
        <w:t xml:space="preserve"> </w:t>
      </w:r>
      <w:r>
        <w:t>uniemożliwia osiąganie celów polonistycznych. Nawet z pomocą nauczyciela nie potrafi</w:t>
      </w:r>
      <w:r w:rsidR="009C46D4">
        <w:t xml:space="preserve"> </w:t>
      </w:r>
      <w:r>
        <w:t>wykonać zadań o niewielkim stopniu trudności. Nie opanował podstawowej wiedzy</w:t>
      </w:r>
      <w:r w:rsidR="009C46D4">
        <w:t xml:space="preserve"> </w:t>
      </w:r>
      <w:r>
        <w:t>i umiejętności z zakresu podstawy programowej. Nie wykonuje zadań i poleceń nauczyciela.</w:t>
      </w:r>
      <w:r w:rsidR="009C46D4">
        <w:t xml:space="preserve"> </w:t>
      </w:r>
      <w:r>
        <w:t>Zaniedbuje wykonywanie prac domowych. Nie opanował techniki głośnego i cichego czytania.</w:t>
      </w:r>
      <w:r w:rsidR="009C46D4">
        <w:t xml:space="preserve"> </w:t>
      </w:r>
      <w:r>
        <w:t>Nie stosuje w wypowiedziach pisemnych zasad ortograficznych. Nie bierze udziału</w:t>
      </w:r>
      <w:r w:rsidR="009C46D4">
        <w:t xml:space="preserve">  </w:t>
      </w:r>
      <w:r>
        <w:t>w rozmowach na dany temat. Nie pozyskuje informacji.</w:t>
      </w:r>
    </w:p>
    <w:sectPr w:rsidR="00B70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C1E04"/>
    <w:multiLevelType w:val="hybridMultilevel"/>
    <w:tmpl w:val="AAB69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F14D7"/>
    <w:multiLevelType w:val="hybridMultilevel"/>
    <w:tmpl w:val="846C9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2B"/>
    <w:rsid w:val="00117093"/>
    <w:rsid w:val="00160E7C"/>
    <w:rsid w:val="00487087"/>
    <w:rsid w:val="0097438A"/>
    <w:rsid w:val="009C46D4"/>
    <w:rsid w:val="00A4512B"/>
    <w:rsid w:val="00B70DC1"/>
    <w:rsid w:val="00C129C2"/>
    <w:rsid w:val="00E55BC2"/>
    <w:rsid w:val="00E71770"/>
    <w:rsid w:val="00EC1CD5"/>
    <w:rsid w:val="00F1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9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3151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Doległo</dc:creator>
  <cp:lastModifiedBy>Michał Doległo</cp:lastModifiedBy>
  <cp:revision>2</cp:revision>
  <dcterms:created xsi:type="dcterms:W3CDTF">2024-09-04T19:23:00Z</dcterms:created>
  <dcterms:modified xsi:type="dcterms:W3CDTF">2024-09-04T19:23:00Z</dcterms:modified>
</cp:coreProperties>
</file>